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ACCD" w14:textId="77777777" w:rsidR="00193B51" w:rsidRDefault="00193B51" w:rsidP="00193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5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616D71B9" w14:textId="740C1C19" w:rsidR="00193B51" w:rsidRDefault="00193B51" w:rsidP="00193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51">
        <w:rPr>
          <w:rFonts w:ascii="Times New Roman" w:hAnsi="Times New Roman" w:cs="Times New Roman"/>
          <w:b/>
          <w:bCs/>
          <w:sz w:val="28"/>
          <w:szCs w:val="28"/>
        </w:rPr>
        <w:t>о поступлении выпускников  МАОУСШ № 2 п. Хвойная 202</w:t>
      </w:r>
      <w:r w:rsidR="00BB69B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93B5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526E1C69" w14:textId="59991953" w:rsidR="00193B51" w:rsidRPr="00193B51" w:rsidRDefault="00193B51" w:rsidP="00193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51">
        <w:rPr>
          <w:rFonts w:ascii="Times New Roman" w:hAnsi="Times New Roman" w:cs="Times New Roman"/>
          <w:b/>
          <w:bCs/>
          <w:sz w:val="28"/>
          <w:szCs w:val="28"/>
        </w:rPr>
        <w:t>в учреждения среднего и высшего профессионального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4194"/>
        <w:gridCol w:w="2552"/>
        <w:gridCol w:w="1842"/>
      </w:tblGrid>
      <w:tr w:rsidR="00193B51" w:rsidRPr="00542CAE" w14:paraId="6EDD7C56" w14:textId="77777777" w:rsidTr="00542CAE">
        <w:tc>
          <w:tcPr>
            <w:tcW w:w="479" w:type="dxa"/>
          </w:tcPr>
          <w:p w14:paraId="2BF9A751" w14:textId="41F7DC1D" w:rsidR="00193B51" w:rsidRPr="00542CAE" w:rsidRDefault="00193B51" w:rsidP="00440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94" w:type="dxa"/>
          </w:tcPr>
          <w:p w14:paraId="23948D71" w14:textId="7C32AD62" w:rsidR="00193B51" w:rsidRPr="00542CAE" w:rsidRDefault="00193B51" w:rsidP="00440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552" w:type="dxa"/>
          </w:tcPr>
          <w:p w14:paraId="1502F8AD" w14:textId="230AA89E" w:rsidR="00193B51" w:rsidRPr="00542CAE" w:rsidRDefault="00193B51" w:rsidP="00440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842" w:type="dxa"/>
          </w:tcPr>
          <w:p w14:paraId="2E0AC969" w14:textId="10877481" w:rsidR="00193B51" w:rsidRPr="00542CAE" w:rsidRDefault="00193B51" w:rsidP="00440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93B51" w:rsidRPr="00542CAE" w14:paraId="10693CA5" w14:textId="77777777" w:rsidTr="00542CAE">
        <w:tc>
          <w:tcPr>
            <w:tcW w:w="479" w:type="dxa"/>
          </w:tcPr>
          <w:p w14:paraId="192C455F" w14:textId="77777777" w:rsidR="00193B51" w:rsidRPr="00542CAE" w:rsidRDefault="00193B51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A6A155" w14:textId="595E7E9D" w:rsidR="00193B51" w:rsidRPr="00542CAE" w:rsidRDefault="00193B51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14:paraId="032D70C4" w14:textId="1A344C98" w:rsidR="00193B51" w:rsidRPr="00542CAE" w:rsidRDefault="00542CAE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СПб. Колледж технологии  моделирования и управления</w:t>
            </w:r>
          </w:p>
        </w:tc>
        <w:tc>
          <w:tcPr>
            <w:tcW w:w="2552" w:type="dxa"/>
          </w:tcPr>
          <w:p w14:paraId="014BBFD6" w14:textId="1E4362DC" w:rsidR="00193B51" w:rsidRPr="00542CAE" w:rsidRDefault="00542CAE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1842" w:type="dxa"/>
          </w:tcPr>
          <w:p w14:paraId="520B23CC" w14:textId="1883BA1C" w:rsidR="00193B51" w:rsidRPr="00542CAE" w:rsidRDefault="00193B51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51" w:rsidRPr="00542CAE" w14:paraId="7D26E1DC" w14:textId="77777777" w:rsidTr="00542CAE">
        <w:tc>
          <w:tcPr>
            <w:tcW w:w="479" w:type="dxa"/>
          </w:tcPr>
          <w:p w14:paraId="3048501F" w14:textId="77777777" w:rsidR="00193B51" w:rsidRPr="00542CAE" w:rsidRDefault="00193B51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0419F5C3" w14:textId="77777777" w:rsidR="00193B51" w:rsidRPr="00542CAE" w:rsidRDefault="00193B51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ФГБОУВПО НОВГУ</w:t>
            </w:r>
          </w:p>
        </w:tc>
        <w:tc>
          <w:tcPr>
            <w:tcW w:w="2552" w:type="dxa"/>
          </w:tcPr>
          <w:p w14:paraId="72F5E020" w14:textId="77D26B11" w:rsidR="00193B51" w:rsidRPr="00542CAE" w:rsidRDefault="00193B51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  <w:r w:rsidR="00BB69B3" w:rsidRPr="00542CAE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842" w:type="dxa"/>
          </w:tcPr>
          <w:p w14:paraId="5DA424DC" w14:textId="59E7F234" w:rsidR="00193B51" w:rsidRPr="00542CAE" w:rsidRDefault="00BB69B3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По договору о целевом обучении</w:t>
            </w:r>
          </w:p>
        </w:tc>
      </w:tr>
      <w:tr w:rsidR="00193B51" w:rsidRPr="00542CAE" w14:paraId="4EA78EFF" w14:textId="77777777" w:rsidTr="00542CAE">
        <w:tc>
          <w:tcPr>
            <w:tcW w:w="479" w:type="dxa"/>
          </w:tcPr>
          <w:p w14:paraId="57B3C23C" w14:textId="77777777" w:rsidR="00193B51" w:rsidRPr="00542CAE" w:rsidRDefault="00193B51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14:paraId="03AE859C" w14:textId="77777777" w:rsidR="00193B51" w:rsidRPr="00542CAE" w:rsidRDefault="00193B51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ФГБОУВПО НОВГУ</w:t>
            </w:r>
          </w:p>
        </w:tc>
        <w:tc>
          <w:tcPr>
            <w:tcW w:w="2552" w:type="dxa"/>
          </w:tcPr>
          <w:p w14:paraId="59486C7D" w14:textId="3ECB7A7E" w:rsidR="00193B51" w:rsidRPr="00542CAE" w:rsidRDefault="00BB69B3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842" w:type="dxa"/>
          </w:tcPr>
          <w:p w14:paraId="4A76E7CD" w14:textId="77777777" w:rsidR="00193B51" w:rsidRPr="00542CAE" w:rsidRDefault="00193B51" w:rsidP="0044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41B06983" w14:textId="77777777" w:rsidTr="00542CAE">
        <w:tc>
          <w:tcPr>
            <w:tcW w:w="479" w:type="dxa"/>
          </w:tcPr>
          <w:p w14:paraId="0D259938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14:paraId="4CA31E04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ФГБОУВПО НОВГУ</w:t>
            </w:r>
          </w:p>
        </w:tc>
        <w:tc>
          <w:tcPr>
            <w:tcW w:w="2552" w:type="dxa"/>
          </w:tcPr>
          <w:p w14:paraId="28C35818" w14:textId="7014F20C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(русский язык и литература)</w:t>
            </w:r>
          </w:p>
        </w:tc>
        <w:tc>
          <w:tcPr>
            <w:tcW w:w="1842" w:type="dxa"/>
          </w:tcPr>
          <w:p w14:paraId="691765FC" w14:textId="6E96A0FB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По договору о целевом обучении</w:t>
            </w:r>
          </w:p>
        </w:tc>
      </w:tr>
      <w:tr w:rsidR="00542CAE" w:rsidRPr="00542CAE" w14:paraId="5B0EAB9B" w14:textId="77777777" w:rsidTr="00542CAE">
        <w:tc>
          <w:tcPr>
            <w:tcW w:w="479" w:type="dxa"/>
          </w:tcPr>
          <w:p w14:paraId="27CC8ED3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14:paraId="455E84EF" w14:textId="1C47AA1C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 (ПГУПС)</w:t>
            </w:r>
          </w:p>
        </w:tc>
        <w:tc>
          <w:tcPr>
            <w:tcW w:w="2552" w:type="dxa"/>
          </w:tcPr>
          <w:p w14:paraId="561EAE3F" w14:textId="19EFB6E2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движения поездов. Автоматика и телемеханика на железных дорогах</w:t>
            </w:r>
          </w:p>
        </w:tc>
        <w:tc>
          <w:tcPr>
            <w:tcW w:w="1842" w:type="dxa"/>
          </w:tcPr>
          <w:p w14:paraId="720F9687" w14:textId="020DA13E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По договору о целевом обучении</w:t>
            </w:r>
          </w:p>
        </w:tc>
      </w:tr>
      <w:tr w:rsidR="00542CAE" w:rsidRPr="00542CAE" w14:paraId="4026F632" w14:textId="77777777" w:rsidTr="00542CAE">
        <w:tc>
          <w:tcPr>
            <w:tcW w:w="479" w:type="dxa"/>
          </w:tcPr>
          <w:p w14:paraId="5CDA4F2B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14:paraId="572276D1" w14:textId="5095362E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 университет  промышленных технологий и дизайна</w:t>
            </w:r>
          </w:p>
        </w:tc>
        <w:tc>
          <w:tcPr>
            <w:tcW w:w="2552" w:type="dxa"/>
          </w:tcPr>
          <w:p w14:paraId="6035172D" w14:textId="613886B8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Бизнес-администрирование и консалтинг</w:t>
            </w:r>
          </w:p>
        </w:tc>
        <w:tc>
          <w:tcPr>
            <w:tcW w:w="1842" w:type="dxa"/>
          </w:tcPr>
          <w:p w14:paraId="6FC6FEB9" w14:textId="0E21D194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59BBF693" w14:textId="77777777" w:rsidTr="00542CAE">
        <w:tc>
          <w:tcPr>
            <w:tcW w:w="479" w:type="dxa"/>
          </w:tcPr>
          <w:p w14:paraId="31BFA0BA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4" w:type="dxa"/>
          </w:tcPr>
          <w:p w14:paraId="685AB7B5" w14:textId="5535C63D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 политехнический университет имени Петра Великого </w:t>
            </w:r>
          </w:p>
        </w:tc>
        <w:tc>
          <w:tcPr>
            <w:tcW w:w="2552" w:type="dxa"/>
          </w:tcPr>
          <w:p w14:paraId="7B469808" w14:textId="4FF26CD0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842" w:type="dxa"/>
          </w:tcPr>
          <w:p w14:paraId="5E435FB8" w14:textId="53BEB774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574BAE8B" w14:textId="77777777" w:rsidTr="00542CAE">
        <w:tc>
          <w:tcPr>
            <w:tcW w:w="479" w:type="dxa"/>
          </w:tcPr>
          <w:p w14:paraId="1AEF525A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4" w:type="dxa"/>
          </w:tcPr>
          <w:p w14:paraId="5AC374AC" w14:textId="240D1D4C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 НОВГУ / институт цифровой экономики и управления</w:t>
            </w:r>
          </w:p>
        </w:tc>
        <w:tc>
          <w:tcPr>
            <w:tcW w:w="2552" w:type="dxa"/>
          </w:tcPr>
          <w:p w14:paraId="175FCB85" w14:textId="252CF263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842" w:type="dxa"/>
          </w:tcPr>
          <w:p w14:paraId="510F6968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5F9F5116" w14:textId="77777777" w:rsidTr="00542CAE">
        <w:tc>
          <w:tcPr>
            <w:tcW w:w="479" w:type="dxa"/>
          </w:tcPr>
          <w:p w14:paraId="0D73FCB1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4" w:type="dxa"/>
          </w:tcPr>
          <w:p w14:paraId="7EF4C0DC" w14:textId="3095F646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 НОВГУ</w:t>
            </w:r>
          </w:p>
        </w:tc>
        <w:tc>
          <w:tcPr>
            <w:tcW w:w="2552" w:type="dxa"/>
          </w:tcPr>
          <w:p w14:paraId="0E97B32F" w14:textId="5061E388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14:paraId="6CC1BDE8" w14:textId="2E42A6C1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79EEE8FB" w14:textId="77777777" w:rsidTr="00542CAE">
        <w:tc>
          <w:tcPr>
            <w:tcW w:w="479" w:type="dxa"/>
          </w:tcPr>
          <w:p w14:paraId="7DF690BB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4" w:type="dxa"/>
          </w:tcPr>
          <w:p w14:paraId="6D0C8252" w14:textId="425ACE45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 (ПГУПС)</w:t>
            </w:r>
          </w:p>
        </w:tc>
        <w:tc>
          <w:tcPr>
            <w:tcW w:w="2552" w:type="dxa"/>
          </w:tcPr>
          <w:p w14:paraId="13F07BE7" w14:textId="1AB815AD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842" w:type="dxa"/>
          </w:tcPr>
          <w:p w14:paraId="0BCE06FE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1779A94C" w14:textId="77777777" w:rsidTr="00542CAE">
        <w:tc>
          <w:tcPr>
            <w:tcW w:w="479" w:type="dxa"/>
          </w:tcPr>
          <w:p w14:paraId="5D6CD38D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4" w:type="dxa"/>
          </w:tcPr>
          <w:p w14:paraId="24182C80" w14:textId="5B40BBD3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Боровичский педагогический колледж</w:t>
            </w:r>
          </w:p>
        </w:tc>
        <w:tc>
          <w:tcPr>
            <w:tcW w:w="2552" w:type="dxa"/>
          </w:tcPr>
          <w:p w14:paraId="4E6FE82A" w14:textId="752C9F51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2" w:type="dxa"/>
          </w:tcPr>
          <w:p w14:paraId="362A7FE8" w14:textId="193A5B23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По договору о целевом обучении</w:t>
            </w:r>
          </w:p>
        </w:tc>
      </w:tr>
      <w:tr w:rsidR="00542CAE" w:rsidRPr="00542CAE" w14:paraId="08F74308" w14:textId="77777777" w:rsidTr="00542CAE">
        <w:tc>
          <w:tcPr>
            <w:tcW w:w="479" w:type="dxa"/>
          </w:tcPr>
          <w:p w14:paraId="31607D0F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4" w:type="dxa"/>
          </w:tcPr>
          <w:p w14:paraId="722F98B9" w14:textId="5DB6EC9F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Тверская обл. г. Торжок. Колледж резерва</w:t>
            </w:r>
          </w:p>
        </w:tc>
        <w:tc>
          <w:tcPr>
            <w:tcW w:w="2552" w:type="dxa"/>
          </w:tcPr>
          <w:p w14:paraId="2702EAAB" w14:textId="186FBE4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842" w:type="dxa"/>
          </w:tcPr>
          <w:p w14:paraId="35F16688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517D12A7" w14:textId="77777777" w:rsidTr="00542CAE">
        <w:tc>
          <w:tcPr>
            <w:tcW w:w="479" w:type="dxa"/>
          </w:tcPr>
          <w:p w14:paraId="10D3324C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4" w:type="dxa"/>
          </w:tcPr>
          <w:p w14:paraId="7569E100" w14:textId="285AF280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СПБ. Академия машиностроения им. Котина</w:t>
            </w:r>
          </w:p>
        </w:tc>
        <w:tc>
          <w:tcPr>
            <w:tcW w:w="2552" w:type="dxa"/>
          </w:tcPr>
          <w:p w14:paraId="79E9A080" w14:textId="2AF5D3E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42" w:type="dxa"/>
          </w:tcPr>
          <w:p w14:paraId="12BF5719" w14:textId="18FBC378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6CDB95B6" w14:textId="77777777" w:rsidTr="00542CAE">
        <w:tc>
          <w:tcPr>
            <w:tcW w:w="479" w:type="dxa"/>
          </w:tcPr>
          <w:p w14:paraId="46416FD4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4" w:type="dxa"/>
          </w:tcPr>
          <w:p w14:paraId="6158852E" w14:textId="017EC560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Первый Санкт-Петербургский государственный  медицинский университет имени академика Павлова</w:t>
            </w:r>
          </w:p>
        </w:tc>
        <w:tc>
          <w:tcPr>
            <w:tcW w:w="2552" w:type="dxa"/>
          </w:tcPr>
          <w:p w14:paraId="1BFA1E8A" w14:textId="0412DF6D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42" w:type="dxa"/>
          </w:tcPr>
          <w:p w14:paraId="65724C07" w14:textId="3FD3EBF1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По договору о целевом обучении</w:t>
            </w:r>
          </w:p>
        </w:tc>
      </w:tr>
      <w:tr w:rsidR="00542CAE" w:rsidRPr="00542CAE" w14:paraId="07060BAB" w14:textId="77777777" w:rsidTr="00542CAE">
        <w:tc>
          <w:tcPr>
            <w:tcW w:w="479" w:type="dxa"/>
          </w:tcPr>
          <w:p w14:paraId="3F0B59E8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4" w:type="dxa"/>
          </w:tcPr>
          <w:p w14:paraId="56022BD4" w14:textId="4B158CEA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2552" w:type="dxa"/>
          </w:tcPr>
          <w:p w14:paraId="2C583BE8" w14:textId="7A98983E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Биология и здоровье человека</w:t>
            </w:r>
          </w:p>
        </w:tc>
        <w:tc>
          <w:tcPr>
            <w:tcW w:w="1842" w:type="dxa"/>
          </w:tcPr>
          <w:p w14:paraId="4FFF0F98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071D73B3" w14:textId="77777777" w:rsidTr="00542CAE">
        <w:tc>
          <w:tcPr>
            <w:tcW w:w="479" w:type="dxa"/>
          </w:tcPr>
          <w:p w14:paraId="3FB36C67" w14:textId="5C0B90D9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4" w:type="dxa"/>
          </w:tcPr>
          <w:p w14:paraId="61529045" w14:textId="16D32029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г. Великий Новгород</w:t>
            </w:r>
          </w:p>
        </w:tc>
        <w:tc>
          <w:tcPr>
            <w:tcW w:w="2552" w:type="dxa"/>
          </w:tcPr>
          <w:p w14:paraId="377593A3" w14:textId="15F2B656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42" w:type="dxa"/>
          </w:tcPr>
          <w:p w14:paraId="34ADB59F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AE" w:rsidRPr="00542CAE" w14:paraId="214F7162" w14:textId="77777777" w:rsidTr="00542CAE">
        <w:tc>
          <w:tcPr>
            <w:tcW w:w="479" w:type="dxa"/>
          </w:tcPr>
          <w:p w14:paraId="71B6F581" w14:textId="7597E70A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94" w:type="dxa"/>
          </w:tcPr>
          <w:p w14:paraId="12F53CD1" w14:textId="11E51FCF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Боровичский техникум строительной индустрии и экономики</w:t>
            </w:r>
          </w:p>
        </w:tc>
        <w:tc>
          <w:tcPr>
            <w:tcW w:w="2552" w:type="dxa"/>
          </w:tcPr>
          <w:p w14:paraId="652AE794" w14:textId="78CE000E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Неметаллические тугоплавкие изделия</w:t>
            </w:r>
          </w:p>
        </w:tc>
        <w:tc>
          <w:tcPr>
            <w:tcW w:w="1842" w:type="dxa"/>
          </w:tcPr>
          <w:p w14:paraId="3A0307CF" w14:textId="5D66370B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По договору о целевом обучении</w:t>
            </w:r>
          </w:p>
        </w:tc>
      </w:tr>
      <w:tr w:rsidR="00542CAE" w:rsidRPr="00542CAE" w14:paraId="0D9BFFAC" w14:textId="77777777" w:rsidTr="00542CAE">
        <w:tc>
          <w:tcPr>
            <w:tcW w:w="479" w:type="dxa"/>
          </w:tcPr>
          <w:p w14:paraId="0034A3C6" w14:textId="6990401C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4" w:type="dxa"/>
          </w:tcPr>
          <w:p w14:paraId="7E7BA11E" w14:textId="5CD51B99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Филиал Боровичского техникума строительной индустрии и экономики в п. Хвойная</w:t>
            </w:r>
          </w:p>
        </w:tc>
        <w:tc>
          <w:tcPr>
            <w:tcW w:w="2552" w:type="dxa"/>
          </w:tcPr>
          <w:p w14:paraId="67E0F2F5" w14:textId="2CAE05E8" w:rsidR="00542CAE" w:rsidRPr="00542CAE" w:rsidRDefault="00205A3B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2CAE" w:rsidRPr="00542CAE">
              <w:rPr>
                <w:rFonts w:ascii="Times New Roman" w:hAnsi="Times New Roman" w:cs="Times New Roman"/>
                <w:sz w:val="24"/>
                <w:szCs w:val="24"/>
              </w:rPr>
              <w:t>есное хозяйство</w:t>
            </w:r>
          </w:p>
        </w:tc>
        <w:tc>
          <w:tcPr>
            <w:tcW w:w="1842" w:type="dxa"/>
          </w:tcPr>
          <w:p w14:paraId="3BD5A15B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2CAE" w:rsidRPr="00542CAE" w14:paraId="2DF74492" w14:textId="77777777" w:rsidTr="00542CAE">
        <w:trPr>
          <w:trHeight w:val="884"/>
        </w:trPr>
        <w:tc>
          <w:tcPr>
            <w:tcW w:w="479" w:type="dxa"/>
          </w:tcPr>
          <w:p w14:paraId="1F845906" w14:textId="1CE45A19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4" w:type="dxa"/>
          </w:tcPr>
          <w:p w14:paraId="33580C1A" w14:textId="77ABC880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Филиал Боровичского техникума строительной индустрии и экономики в п. Хвойная</w:t>
            </w:r>
          </w:p>
        </w:tc>
        <w:tc>
          <w:tcPr>
            <w:tcW w:w="2552" w:type="dxa"/>
          </w:tcPr>
          <w:p w14:paraId="53D521E1" w14:textId="542520F4" w:rsidR="00542CAE" w:rsidRPr="00542CAE" w:rsidRDefault="00205A3B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CAE" w:rsidRPr="00542CAE">
              <w:rPr>
                <w:rFonts w:ascii="Times New Roman" w:hAnsi="Times New Roman" w:cs="Times New Roman"/>
                <w:sz w:val="24"/>
                <w:szCs w:val="24"/>
              </w:rPr>
              <w:t>родавец, контролер-кассир</w:t>
            </w:r>
          </w:p>
        </w:tc>
        <w:tc>
          <w:tcPr>
            <w:tcW w:w="1842" w:type="dxa"/>
          </w:tcPr>
          <w:p w14:paraId="328185D0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2CAE" w:rsidRPr="00542CAE" w14:paraId="4636FB8E" w14:textId="77777777" w:rsidTr="00542CAE">
        <w:trPr>
          <w:trHeight w:val="884"/>
        </w:trPr>
        <w:tc>
          <w:tcPr>
            <w:tcW w:w="479" w:type="dxa"/>
          </w:tcPr>
          <w:p w14:paraId="7942113F" w14:textId="4C03BC49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4" w:type="dxa"/>
          </w:tcPr>
          <w:p w14:paraId="769C9518" w14:textId="6B85DEE1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НОВГУ им. Ярослава Мудрого</w:t>
            </w:r>
          </w:p>
        </w:tc>
        <w:tc>
          <w:tcPr>
            <w:tcW w:w="2552" w:type="dxa"/>
          </w:tcPr>
          <w:p w14:paraId="7010B99E" w14:textId="22CE9DBB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Зарубежная история</w:t>
            </w:r>
          </w:p>
        </w:tc>
        <w:tc>
          <w:tcPr>
            <w:tcW w:w="1842" w:type="dxa"/>
          </w:tcPr>
          <w:p w14:paraId="4CADE4FF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2CAE" w:rsidRPr="00542CAE" w14:paraId="6C1A2B28" w14:textId="77777777" w:rsidTr="00542CAE">
        <w:trPr>
          <w:trHeight w:val="884"/>
        </w:trPr>
        <w:tc>
          <w:tcPr>
            <w:tcW w:w="479" w:type="dxa"/>
          </w:tcPr>
          <w:p w14:paraId="2277060F" w14:textId="0BEACABE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4" w:type="dxa"/>
          </w:tcPr>
          <w:p w14:paraId="4B303F92" w14:textId="2343CED8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AE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г. Великий Новгород</w:t>
            </w:r>
          </w:p>
        </w:tc>
        <w:tc>
          <w:tcPr>
            <w:tcW w:w="2552" w:type="dxa"/>
          </w:tcPr>
          <w:p w14:paraId="1503A0E1" w14:textId="2C35DB1D" w:rsidR="00542CAE" w:rsidRPr="00542CAE" w:rsidRDefault="00205A3B" w:rsidP="0054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2CAE" w:rsidRPr="00542CAE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</w:tc>
        <w:tc>
          <w:tcPr>
            <w:tcW w:w="1842" w:type="dxa"/>
          </w:tcPr>
          <w:p w14:paraId="473F8D3D" w14:textId="77777777" w:rsidR="00542CAE" w:rsidRPr="00542CAE" w:rsidRDefault="00542CAE" w:rsidP="00542C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DFA639C" w14:textId="77777777" w:rsidR="00193B51" w:rsidRPr="00542CAE" w:rsidRDefault="00193B51" w:rsidP="00193B51">
      <w:pPr>
        <w:rPr>
          <w:rFonts w:ascii="Times New Roman" w:hAnsi="Times New Roman" w:cs="Times New Roman"/>
          <w:sz w:val="28"/>
          <w:szCs w:val="28"/>
        </w:rPr>
      </w:pPr>
    </w:p>
    <w:p w14:paraId="2A706678" w14:textId="77777777" w:rsidR="00F70331" w:rsidRPr="00542CAE" w:rsidRDefault="00F70331">
      <w:pPr>
        <w:rPr>
          <w:rFonts w:ascii="Times New Roman" w:hAnsi="Times New Roman" w:cs="Times New Roman"/>
        </w:rPr>
      </w:pPr>
    </w:p>
    <w:sectPr w:rsidR="00F70331" w:rsidRPr="0054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1"/>
    <w:rsid w:val="00193B51"/>
    <w:rsid w:val="00205A3B"/>
    <w:rsid w:val="00542CAE"/>
    <w:rsid w:val="0054339F"/>
    <w:rsid w:val="00BB69B3"/>
    <w:rsid w:val="00F70331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8889"/>
  <w15:chartTrackingRefBased/>
  <w15:docId w15:val="{E71F0FA9-AE11-4791-95BA-3843180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B69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69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69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69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6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Герасимова</dc:creator>
  <cp:keywords/>
  <dc:description/>
  <cp:lastModifiedBy>Светлана Герасимова</cp:lastModifiedBy>
  <cp:revision>3</cp:revision>
  <dcterms:created xsi:type="dcterms:W3CDTF">2023-10-06T14:26:00Z</dcterms:created>
  <dcterms:modified xsi:type="dcterms:W3CDTF">2023-10-06T14:27:00Z</dcterms:modified>
</cp:coreProperties>
</file>