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70C5294F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627A0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E66C7">
        <w:rPr>
          <w:rFonts w:ascii="Times New Roman" w:hAnsi="Times New Roman" w:cs="Times New Roman"/>
          <w:b/>
          <w:bCs/>
          <w:sz w:val="28"/>
          <w:szCs w:val="28"/>
        </w:rPr>
        <w:t>олонтерский отряд Факел</w:t>
      </w:r>
      <w:r w:rsidR="00627A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E66C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27A0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66C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2BB490E4" w14:textId="77777777" w:rsidR="00627A09" w:rsidRDefault="00627A0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A553FB9" w14:textId="761F595F" w:rsidR="007D5489" w:rsidRPr="00E31226" w:rsidRDefault="007D548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1226">
        <w:rPr>
          <w:rFonts w:ascii="Times New Roman" w:eastAsia="Times New Roman" w:hAnsi="Times New Roman" w:cs="Times New Roman"/>
          <w:b/>
          <w:iCs/>
          <w:sz w:val="28"/>
          <w:szCs w:val="28"/>
        </w:rPr>
        <w:t>Цели обучения</w:t>
      </w:r>
    </w:p>
    <w:p w14:paraId="564C67E8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Формирование позитивных установок учащихся на добровольческую деятельность.</w:t>
      </w:r>
    </w:p>
    <w:p w14:paraId="4C3B1CE7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Возрождение лучших отечественных традиций благотворительности, воспитание доброты, чуткости, сострадания.</w:t>
      </w:r>
    </w:p>
    <w:p w14:paraId="12D099CB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6C7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67A8CC59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lastRenderedPageBreak/>
        <w:t>воспитание гражданственности, патриотизма, уважения к правам, свободам и обязанностям человека;</w:t>
      </w:r>
    </w:p>
    <w:p w14:paraId="51B456BC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воспитание нравственных чувств и этического сознания;</w:t>
      </w:r>
    </w:p>
    <w:p w14:paraId="0E70536D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воспитание трудолюбия, творческого отношения к учению, труду, жизни;</w:t>
      </w:r>
    </w:p>
    <w:p w14:paraId="063D2A02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формирование жизненных ценностей и развитие поведенческих навыков учащихся;</w:t>
      </w:r>
    </w:p>
    <w:p w14:paraId="7381450C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формирование здорового образа жизни;</w:t>
      </w:r>
    </w:p>
    <w:p w14:paraId="4142D1A6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14:paraId="3B71A38C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119C0E53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формирование опыта и навыков для реализации собственных идей и проектов в социальной сфере;</w:t>
      </w:r>
    </w:p>
    <w:p w14:paraId="13554532" w14:textId="77777777" w:rsid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E66C7">
        <w:rPr>
          <w:rFonts w:ascii="Times New Roman" w:hAnsi="Times New Roman" w:cs="Times New Roman"/>
          <w:iCs/>
          <w:sz w:val="28"/>
          <w:szCs w:val="28"/>
        </w:rPr>
        <w:t>формирование сплоченного деятельного коллектива волонтеров.</w:t>
      </w:r>
    </w:p>
    <w:p w14:paraId="1D682A20" w14:textId="2B2A5D97" w:rsidR="008E69F0" w:rsidRPr="008E69F0" w:rsidRDefault="008E69F0" w:rsidP="007E66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3993D8D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программы  предполагает контингент обучающихся </w:t>
      </w:r>
      <w:r w:rsidR="007E66C7">
        <w:rPr>
          <w:rFonts w:ascii="Times New Roman" w:hAnsi="Times New Roman" w:cs="Times New Roman"/>
          <w:sz w:val="28"/>
          <w:szCs w:val="28"/>
        </w:rPr>
        <w:t>7</w:t>
      </w:r>
      <w:r w:rsidR="00627A09">
        <w:rPr>
          <w:rFonts w:ascii="Times New Roman" w:hAnsi="Times New Roman" w:cs="Times New Roman"/>
          <w:sz w:val="28"/>
          <w:szCs w:val="28"/>
        </w:rPr>
        <w:t xml:space="preserve"> – </w:t>
      </w:r>
      <w:r w:rsidR="007E66C7">
        <w:rPr>
          <w:rFonts w:ascii="Times New Roman" w:hAnsi="Times New Roman" w:cs="Times New Roman"/>
          <w:sz w:val="28"/>
          <w:szCs w:val="28"/>
        </w:rPr>
        <w:t xml:space="preserve">11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7E66C7">
        <w:rPr>
          <w:rFonts w:ascii="Times New Roman" w:hAnsi="Times New Roman" w:cs="Times New Roman"/>
          <w:sz w:val="28"/>
          <w:szCs w:val="28"/>
        </w:rPr>
        <w:t>2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7E66C7">
        <w:rPr>
          <w:rFonts w:ascii="Times New Roman" w:hAnsi="Times New Roman" w:cs="Times New Roman"/>
          <w:sz w:val="28"/>
          <w:szCs w:val="28"/>
        </w:rPr>
        <w:t>8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7E147868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7E66C7">
        <w:rPr>
          <w:rFonts w:ascii="Times New Roman" w:hAnsi="Times New Roman" w:cs="Times New Roman"/>
          <w:sz w:val="28"/>
          <w:szCs w:val="28"/>
        </w:rPr>
        <w:t>1 год</w:t>
      </w:r>
    </w:p>
    <w:p w14:paraId="6CF40E5E" w14:textId="6D86EA7F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7E66C7">
        <w:rPr>
          <w:rFonts w:ascii="Times New Roman" w:hAnsi="Times New Roman" w:cs="Times New Roman"/>
          <w:sz w:val="28"/>
          <w:szCs w:val="28"/>
        </w:rPr>
        <w:t>7</w:t>
      </w:r>
      <w:r w:rsidR="00627A09">
        <w:rPr>
          <w:rFonts w:ascii="Times New Roman" w:hAnsi="Times New Roman" w:cs="Times New Roman"/>
          <w:sz w:val="28"/>
          <w:szCs w:val="28"/>
        </w:rPr>
        <w:t xml:space="preserve"> – </w:t>
      </w:r>
      <w:r w:rsidR="007E66C7">
        <w:rPr>
          <w:rFonts w:ascii="Times New Roman" w:hAnsi="Times New Roman" w:cs="Times New Roman"/>
          <w:sz w:val="28"/>
          <w:szCs w:val="28"/>
        </w:rPr>
        <w:t>11</w:t>
      </w:r>
      <w:r w:rsidR="00627A09">
        <w:rPr>
          <w:rFonts w:ascii="Times New Roman" w:hAnsi="Times New Roman" w:cs="Times New Roman"/>
          <w:sz w:val="28"/>
          <w:szCs w:val="28"/>
        </w:rPr>
        <w:t>-</w:t>
      </w:r>
      <w:r w:rsidRPr="00E94AD6">
        <w:rPr>
          <w:rFonts w:ascii="Times New Roman" w:hAnsi="Times New Roman" w:cs="Times New Roman"/>
          <w:sz w:val="28"/>
          <w:szCs w:val="28"/>
        </w:rPr>
        <w:t>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66E47287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6C7">
        <w:rPr>
          <w:rFonts w:ascii="Times New Roman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формирования гражданской жизненной позиции у обучающихся формируются познавательные, личностные, регулятивные, коммуникативные универсальные учебные действия.</w:t>
      </w:r>
    </w:p>
    <w:p w14:paraId="650A962F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6C7">
        <w:rPr>
          <w:rFonts w:ascii="Times New Roman" w:hAnsi="Times New Roman" w:cs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62306D8D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6C7">
        <w:rPr>
          <w:rFonts w:ascii="Times New Roman" w:hAnsi="Times New Roman" w:cs="Times New Roman"/>
          <w:sz w:val="28"/>
          <w:szCs w:val="28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обучающихся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76E7AA50" w14:textId="77777777" w:rsidR="007E66C7" w:rsidRPr="007E66C7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6C7">
        <w:rPr>
          <w:rFonts w:ascii="Times New Roman" w:hAnsi="Times New Roman" w:cs="Times New Roman"/>
          <w:sz w:val="28"/>
          <w:szCs w:val="28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14:paraId="0AB027FE" w14:textId="307DB513" w:rsidR="0084729F" w:rsidRPr="00E94AD6" w:rsidRDefault="007E66C7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6C7">
        <w:rPr>
          <w:rFonts w:ascii="Times New Roman" w:hAnsi="Times New Roman" w:cs="Times New Roman"/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D90E69AC">
      <w:start w:val="1"/>
      <w:numFmt w:val="bullet"/>
      <w:lvlText w:val="o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604E0F4E">
      <w:start w:val="1"/>
      <w:numFmt w:val="bullet"/>
      <w:lvlText w:val="▪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A1060DD2">
      <w:start w:val="1"/>
      <w:numFmt w:val="bullet"/>
      <w:lvlText w:val="•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CCA9028">
      <w:start w:val="1"/>
      <w:numFmt w:val="bullet"/>
      <w:lvlText w:val="o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C450E746">
      <w:start w:val="1"/>
      <w:numFmt w:val="bullet"/>
      <w:lvlText w:val="▪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1C94DEF8">
      <w:start w:val="1"/>
      <w:numFmt w:val="bullet"/>
      <w:lvlText w:val="•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4956F68C">
      <w:start w:val="1"/>
      <w:numFmt w:val="bullet"/>
      <w:lvlText w:val="o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190AF296">
      <w:start w:val="1"/>
      <w:numFmt w:val="bullet"/>
      <w:lvlText w:val="▪"/>
      <w:lvlJc w:val="left"/>
      <w:pPr>
        <w:ind w:left="7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num w:numId="1" w16cid:durableId="249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6442C"/>
    <w:rsid w:val="00627A09"/>
    <w:rsid w:val="007B1F8F"/>
    <w:rsid w:val="007B5973"/>
    <w:rsid w:val="007D5489"/>
    <w:rsid w:val="007E66C7"/>
    <w:rsid w:val="0084729F"/>
    <w:rsid w:val="008E69F0"/>
    <w:rsid w:val="00BA3D69"/>
    <w:rsid w:val="00BB02D8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2023-10-10T19:38:00Z</dcterms:created>
  <dcterms:modified xsi:type="dcterms:W3CDTF">2023-11-04T07:53:00Z</dcterms:modified>
</cp:coreProperties>
</file>