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09B" w14:textId="637C7E28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333333"/>
          <w:szCs w:val="24"/>
          <w:lang w:eastAsia="ru-RU"/>
        </w:rPr>
        <w:t>АННОТАЦИЯ К РАБОЧЕЙ ПРОГРАММЕ ОБЩЕСТВОЗНАНИЕ 6-9 КЛАСС</w:t>
      </w:r>
    </w:p>
    <w:bookmarkEnd w:id="0"/>
    <w:p w14:paraId="39616C76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698AB1F9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t>ОБЩАЯ ХАРАКТЕРИСТИКА УЧЕБНОГО ПРЕДМЕТА «ОБЩЕСТВОЗНАНИЕ»</w:t>
      </w:r>
    </w:p>
    <w:p w14:paraId="08DA85C3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424A3752" w14:textId="77777777" w:rsidR="00075C88" w:rsidRPr="00075C88" w:rsidRDefault="00075C88" w:rsidP="00075C88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075C88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едеральной рабочей </w:t>
      </w:r>
      <w:r w:rsidRPr="00075C88">
        <w:rPr>
          <w:rFonts w:eastAsia="Times New Roman" w:cs="Times New Roman"/>
          <w:color w:val="333333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4392872" w14:textId="77777777" w:rsidR="00075C88" w:rsidRPr="00075C88" w:rsidRDefault="00075C88" w:rsidP="00075C88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075C88">
        <w:rPr>
          <w:rFonts w:eastAsia="Times New Roman" w:cs="Times New Roman"/>
          <w:color w:val="333333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FD16739" w14:textId="77777777" w:rsidR="00075C88" w:rsidRPr="00075C88" w:rsidRDefault="00075C88" w:rsidP="00075C88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F71A5F5" w14:textId="77777777" w:rsidR="00075C88" w:rsidRPr="00075C88" w:rsidRDefault="00075C88" w:rsidP="00075C88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75F8A74E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t>ЦЕЛИ ИЗУЧЕНИЯ УЧЕБНОГО ПРЕДМЕТА «ОБЩЕСТВОЗНАНИЕ»</w:t>
      </w:r>
    </w:p>
    <w:p w14:paraId="5F374C8D" w14:textId="77777777" w:rsidR="00075C88" w:rsidRPr="00075C88" w:rsidRDefault="00075C88" w:rsidP="00075C88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6780A8BE" w14:textId="77777777" w:rsidR="00075C88" w:rsidRPr="00075C88" w:rsidRDefault="00075C88" w:rsidP="00075C88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Целями обществоведческого образования в основной школе являются:</w:t>
      </w:r>
    </w:p>
    <w:p w14:paraId="4DD673F7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075C88">
        <w:rPr>
          <w:rFonts w:eastAsia="Times New Roman" w:cs="Times New Roman"/>
          <w:color w:val="333333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372B96A2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E3E9EC5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35D9DD7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97D3CBD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48FED42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08DEB92" w14:textId="77777777" w:rsidR="00075C88" w:rsidRPr="00075C88" w:rsidRDefault="00075C88" w:rsidP="00075C88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F931DC6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79EA17AF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t>МЕСТО УЧЕБНОГО ПРЕДМЕТА «ОБЩЕСТВОЗНАНИЕ» В УЧЕБНОМ ПЛАНЕ</w:t>
      </w:r>
    </w:p>
    <w:p w14:paraId="249B7E00" w14:textId="77777777" w:rsidR="00075C88" w:rsidRPr="00075C88" w:rsidRDefault="00075C88" w:rsidP="00075C88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14:paraId="7C3D8F5A" w14:textId="77777777" w:rsidR="00075C88" w:rsidRPr="00075C88" w:rsidRDefault="00075C88" w:rsidP="00075C88">
      <w:pPr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75C88">
        <w:rPr>
          <w:rFonts w:eastAsia="Times New Roman" w:cs="Times New Roman"/>
          <w:color w:val="333333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9A211B7" w14:textId="77777777" w:rsidR="002773E0" w:rsidRDefault="00075C88"/>
    <w:sectPr w:rsidR="002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3121"/>
    <w:multiLevelType w:val="multilevel"/>
    <w:tmpl w:val="D80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49"/>
    <w:rsid w:val="00031D14"/>
    <w:rsid w:val="00075C88"/>
    <w:rsid w:val="007F5149"/>
    <w:rsid w:val="008E2B49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93A"/>
  <w15:chartTrackingRefBased/>
  <w15:docId w15:val="{FAC45471-1898-4C9A-AD8C-302D028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75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2023-10-13T09:23:00Z</dcterms:created>
  <dcterms:modified xsi:type="dcterms:W3CDTF">2023-10-13T09:23:00Z</dcterms:modified>
</cp:coreProperties>
</file>