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3831" w14:textId="77777777" w:rsidR="00D872FB" w:rsidRPr="00D872FB" w:rsidRDefault="00D872FB" w:rsidP="00D872FB">
      <w:pPr>
        <w:jc w:val="center"/>
        <w:rPr>
          <w:b/>
          <w:sz w:val="28"/>
          <w:szCs w:val="28"/>
          <w:lang w:eastAsia="ru-RU"/>
        </w:rPr>
      </w:pPr>
      <w:r w:rsidRPr="00D872FB">
        <w:rPr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3FD76945" w14:textId="77777777" w:rsidR="00D872FB" w:rsidRPr="00D872FB" w:rsidRDefault="00D872FB" w:rsidP="00D872FB">
      <w:pPr>
        <w:jc w:val="center"/>
        <w:rPr>
          <w:b/>
          <w:sz w:val="28"/>
          <w:szCs w:val="28"/>
          <w:lang w:eastAsia="ru-RU"/>
        </w:rPr>
      </w:pPr>
      <w:r w:rsidRPr="00D872FB">
        <w:rPr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45EE621E" w14:textId="77777777" w:rsidR="00D872FB" w:rsidRPr="00D872FB" w:rsidRDefault="00D872FB" w:rsidP="00D872FB">
      <w:pPr>
        <w:jc w:val="center"/>
        <w:rPr>
          <w:b/>
          <w:sz w:val="24"/>
          <w:szCs w:val="24"/>
          <w:lang w:eastAsia="ru-RU"/>
        </w:rPr>
      </w:pPr>
      <w:r w:rsidRPr="00D872FB">
        <w:rPr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D872FB" w:rsidRPr="00D872FB" w14:paraId="7A38DC60" w14:textId="77777777" w:rsidTr="00256322">
        <w:trPr>
          <w:trHeight w:val="1879"/>
        </w:trPr>
        <w:tc>
          <w:tcPr>
            <w:tcW w:w="5591" w:type="dxa"/>
          </w:tcPr>
          <w:p w14:paraId="653701DF" w14:textId="77777777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0A4FB436" w14:textId="77777777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 xml:space="preserve">Протокол </w:t>
            </w:r>
          </w:p>
          <w:p w14:paraId="2EC13A2F" w14:textId="225A7242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>от «30» августа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872FB">
              <w:rPr>
                <w:sz w:val="24"/>
                <w:szCs w:val="24"/>
                <w:lang w:eastAsia="ru-RU"/>
              </w:rPr>
              <w:t xml:space="preserve"> г </w:t>
            </w:r>
          </w:p>
          <w:p w14:paraId="45E1EA40" w14:textId="77777777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06E4768A" w14:textId="77777777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05A44515" w14:textId="77777777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09FAEBE8" w14:textId="3004F28E" w:rsidR="00D872FB" w:rsidRPr="00D872FB" w:rsidRDefault="00D872FB" w:rsidP="00D872FB">
            <w:pPr>
              <w:rPr>
                <w:sz w:val="24"/>
                <w:szCs w:val="24"/>
                <w:lang w:eastAsia="ru-RU"/>
              </w:rPr>
            </w:pPr>
            <w:r w:rsidRPr="00D872FB">
              <w:rPr>
                <w:sz w:val="24"/>
                <w:szCs w:val="24"/>
                <w:lang w:eastAsia="ru-RU"/>
              </w:rPr>
              <w:t xml:space="preserve">                 </w:t>
            </w:r>
            <w:r w:rsidR="00A16A84">
              <w:t xml:space="preserve"> </w:t>
            </w:r>
            <w:r w:rsidR="00A16A84" w:rsidRPr="00A16A84">
              <w:rPr>
                <w:sz w:val="24"/>
                <w:szCs w:val="24"/>
                <w:lang w:eastAsia="ru-RU"/>
              </w:rPr>
              <w:t xml:space="preserve">от 26.08.2024 </w:t>
            </w:r>
            <w:proofErr w:type="gramStart"/>
            <w:r w:rsidR="00A16A84" w:rsidRPr="00A16A84">
              <w:rPr>
                <w:sz w:val="24"/>
                <w:szCs w:val="24"/>
                <w:lang w:eastAsia="ru-RU"/>
              </w:rPr>
              <w:t>№  83</w:t>
            </w:r>
            <w:proofErr w:type="gramEnd"/>
            <w:r w:rsidR="00A16A84" w:rsidRPr="00A16A84">
              <w:rPr>
                <w:sz w:val="24"/>
                <w:szCs w:val="24"/>
                <w:lang w:eastAsia="ru-RU"/>
              </w:rPr>
              <w:t>-од</w:t>
            </w:r>
          </w:p>
        </w:tc>
      </w:tr>
    </w:tbl>
    <w:p w14:paraId="726B3872" w14:textId="77777777" w:rsidR="00D872FB" w:rsidRPr="00D872FB" w:rsidRDefault="00D872FB" w:rsidP="00D872FB">
      <w:pPr>
        <w:spacing w:line="240" w:lineRule="atLeast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6616B12" w14:textId="77777777" w:rsidR="00D872FB" w:rsidRPr="00D872FB" w:rsidRDefault="00D872FB" w:rsidP="00D872FB">
      <w:pPr>
        <w:spacing w:line="24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2555C8B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0FCC1385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231592AF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0DA9145A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2A7E6CD4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4F21DA54" w14:textId="77777777" w:rsidR="00D872FB" w:rsidRPr="00D872FB" w:rsidRDefault="00D872FB" w:rsidP="00D872FB">
      <w:pPr>
        <w:rPr>
          <w:b/>
          <w:color w:val="000000"/>
          <w:sz w:val="24"/>
          <w:szCs w:val="24"/>
        </w:rPr>
      </w:pPr>
    </w:p>
    <w:p w14:paraId="60C1B622" w14:textId="77777777" w:rsidR="00D872FB" w:rsidRPr="00D872FB" w:rsidRDefault="00D872FB" w:rsidP="00D872FB">
      <w:pPr>
        <w:rPr>
          <w:b/>
          <w:color w:val="000000"/>
          <w:sz w:val="36"/>
          <w:szCs w:val="36"/>
        </w:rPr>
      </w:pPr>
    </w:p>
    <w:p w14:paraId="02752C98" w14:textId="77777777" w:rsidR="00D872FB" w:rsidRPr="00D872FB" w:rsidRDefault="00D872FB" w:rsidP="00D872FB">
      <w:pPr>
        <w:jc w:val="center"/>
        <w:rPr>
          <w:b/>
          <w:color w:val="000000"/>
          <w:sz w:val="36"/>
          <w:szCs w:val="36"/>
        </w:rPr>
      </w:pPr>
      <w:r w:rsidRPr="00D872FB">
        <w:rPr>
          <w:b/>
          <w:color w:val="000000"/>
          <w:sz w:val="36"/>
          <w:szCs w:val="36"/>
        </w:rPr>
        <w:t xml:space="preserve">Рабочая программа </w:t>
      </w:r>
    </w:p>
    <w:p w14:paraId="643C6875" w14:textId="77777777" w:rsidR="00D872FB" w:rsidRPr="00D872FB" w:rsidRDefault="00D872FB" w:rsidP="00D872FB">
      <w:pPr>
        <w:jc w:val="center"/>
        <w:rPr>
          <w:b/>
          <w:color w:val="000000"/>
          <w:sz w:val="36"/>
          <w:szCs w:val="36"/>
        </w:rPr>
      </w:pPr>
      <w:r w:rsidRPr="00D872FB">
        <w:rPr>
          <w:b/>
          <w:color w:val="000000"/>
          <w:sz w:val="36"/>
          <w:szCs w:val="36"/>
        </w:rPr>
        <w:t xml:space="preserve">курса внеурочной деятельности </w:t>
      </w:r>
    </w:p>
    <w:p w14:paraId="7C8034E8" w14:textId="30CB7A86" w:rsidR="00D872FB" w:rsidRPr="00D872FB" w:rsidRDefault="00D872FB" w:rsidP="00D872FB">
      <w:pPr>
        <w:jc w:val="center"/>
        <w:rPr>
          <w:b/>
          <w:color w:val="000000"/>
          <w:sz w:val="36"/>
          <w:szCs w:val="36"/>
        </w:rPr>
      </w:pPr>
      <w:r w:rsidRPr="00D872FB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Дружина юных пожарных</w:t>
      </w:r>
      <w:r w:rsidRPr="00D872FB">
        <w:rPr>
          <w:b/>
          <w:color w:val="000000"/>
          <w:sz w:val="36"/>
          <w:szCs w:val="36"/>
        </w:rPr>
        <w:t>»</w:t>
      </w:r>
    </w:p>
    <w:p w14:paraId="5D7AA868" w14:textId="39D54C3F" w:rsidR="00D872FB" w:rsidRPr="00D872FB" w:rsidRDefault="00D872FB" w:rsidP="00D872FB">
      <w:pPr>
        <w:jc w:val="center"/>
        <w:rPr>
          <w:color w:val="000000"/>
          <w:sz w:val="36"/>
          <w:szCs w:val="36"/>
        </w:rPr>
      </w:pPr>
      <w:r w:rsidRPr="00D872FB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>8-</w:t>
      </w:r>
      <w:proofErr w:type="gramStart"/>
      <w:r>
        <w:rPr>
          <w:b/>
          <w:color w:val="000000"/>
          <w:sz w:val="36"/>
          <w:szCs w:val="36"/>
        </w:rPr>
        <w:t>х</w:t>
      </w:r>
      <w:r w:rsidRPr="00D872FB">
        <w:rPr>
          <w:b/>
          <w:color w:val="000000"/>
          <w:sz w:val="36"/>
          <w:szCs w:val="36"/>
        </w:rPr>
        <w:t xml:space="preserve">  классов</w:t>
      </w:r>
      <w:proofErr w:type="gramEnd"/>
    </w:p>
    <w:p w14:paraId="459B8EFF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7BC9B815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04A7E99B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38B9890B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40CB4B81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521C6BE7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2764672B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51D6A5D3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32A47B40" w14:textId="77777777" w:rsidR="00D872FB" w:rsidRPr="00D872FB" w:rsidRDefault="00D872FB" w:rsidP="00D872FB">
      <w:pPr>
        <w:rPr>
          <w:color w:val="000000"/>
          <w:sz w:val="24"/>
          <w:szCs w:val="24"/>
        </w:rPr>
      </w:pPr>
    </w:p>
    <w:p w14:paraId="6B1919CB" w14:textId="77777777" w:rsidR="00D872FB" w:rsidRPr="00D872FB" w:rsidRDefault="00D872FB" w:rsidP="00D872FB">
      <w:pPr>
        <w:rPr>
          <w:color w:val="000000"/>
          <w:sz w:val="28"/>
          <w:szCs w:val="28"/>
        </w:rPr>
      </w:pPr>
    </w:p>
    <w:p w14:paraId="3CFF6EE4" w14:textId="77777777" w:rsidR="00D872FB" w:rsidRPr="00D872FB" w:rsidRDefault="00D872FB" w:rsidP="00D872FB">
      <w:pPr>
        <w:rPr>
          <w:color w:val="000000"/>
          <w:sz w:val="28"/>
          <w:szCs w:val="28"/>
        </w:rPr>
      </w:pPr>
    </w:p>
    <w:p w14:paraId="00AD42C3" w14:textId="0DD93913" w:rsidR="00D872FB" w:rsidRPr="00D872FB" w:rsidRDefault="00D872FB" w:rsidP="00D872FB">
      <w:pPr>
        <w:ind w:left="4248"/>
        <w:rPr>
          <w:color w:val="000000"/>
          <w:sz w:val="28"/>
          <w:szCs w:val="28"/>
        </w:rPr>
      </w:pPr>
      <w:r w:rsidRPr="00D872FB">
        <w:rPr>
          <w:b/>
          <w:color w:val="000000"/>
          <w:sz w:val="28"/>
          <w:szCs w:val="28"/>
        </w:rPr>
        <w:t>Составитель:</w:t>
      </w:r>
      <w:r w:rsidRPr="00D872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Загузова</w:t>
      </w:r>
      <w:proofErr w:type="spellEnd"/>
      <w:r>
        <w:rPr>
          <w:color w:val="000000"/>
          <w:sz w:val="28"/>
          <w:szCs w:val="28"/>
        </w:rPr>
        <w:t xml:space="preserve"> Наталья Ивановна, заместитель директора по воспитательной работы</w:t>
      </w:r>
    </w:p>
    <w:p w14:paraId="11E6EB44" w14:textId="77777777" w:rsidR="00D872FB" w:rsidRPr="00D872FB" w:rsidRDefault="00D872FB" w:rsidP="00D872FB">
      <w:pPr>
        <w:tabs>
          <w:tab w:val="left" w:pos="8220"/>
        </w:tabs>
        <w:rPr>
          <w:color w:val="000000"/>
          <w:sz w:val="24"/>
          <w:szCs w:val="24"/>
        </w:rPr>
      </w:pPr>
    </w:p>
    <w:p w14:paraId="62DC3A90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35BF87C2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0FC7ECC1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03D26256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391335E4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31072B98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7B202FCC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1CD68D30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6DF32973" w14:textId="77777777" w:rsidR="00D872FB" w:rsidRPr="00D872FB" w:rsidRDefault="00D872FB" w:rsidP="00D872FB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248A17C4" w14:textId="77777777" w:rsidR="00D872FB" w:rsidRPr="00D872FB" w:rsidRDefault="00D872FB" w:rsidP="00D872FB">
      <w:pPr>
        <w:tabs>
          <w:tab w:val="left" w:pos="8220"/>
        </w:tabs>
        <w:rPr>
          <w:b/>
          <w:color w:val="000000"/>
          <w:sz w:val="24"/>
          <w:szCs w:val="24"/>
        </w:rPr>
      </w:pPr>
    </w:p>
    <w:p w14:paraId="60BE7EC3" w14:textId="77777777" w:rsidR="00D872FB" w:rsidRPr="00D872FB" w:rsidRDefault="00D872FB" w:rsidP="00D872FB">
      <w:pPr>
        <w:jc w:val="center"/>
        <w:rPr>
          <w:b/>
          <w:color w:val="000000"/>
          <w:sz w:val="24"/>
          <w:szCs w:val="24"/>
        </w:rPr>
      </w:pPr>
      <w:r w:rsidRPr="00D872FB">
        <w:rPr>
          <w:b/>
          <w:color w:val="000000"/>
          <w:sz w:val="24"/>
          <w:szCs w:val="24"/>
        </w:rPr>
        <w:t xml:space="preserve">Хвойная </w:t>
      </w:r>
    </w:p>
    <w:p w14:paraId="0711E066" w14:textId="07427459" w:rsidR="00D872FB" w:rsidRPr="00D872FB" w:rsidRDefault="00D872FB" w:rsidP="00D872FB">
      <w:pPr>
        <w:jc w:val="center"/>
        <w:rPr>
          <w:b/>
          <w:color w:val="000000"/>
          <w:sz w:val="24"/>
          <w:szCs w:val="24"/>
        </w:rPr>
      </w:pPr>
      <w:r w:rsidRPr="00D872FB"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4</w:t>
      </w:r>
    </w:p>
    <w:p w14:paraId="53DA6F90" w14:textId="77777777" w:rsidR="00D872FB" w:rsidRPr="00D872FB" w:rsidRDefault="00D872FB" w:rsidP="00D872FB">
      <w:pPr>
        <w:rPr>
          <w:sz w:val="20"/>
          <w:szCs w:val="24"/>
        </w:rPr>
      </w:pPr>
    </w:p>
    <w:p w14:paraId="30836F84" w14:textId="77777777" w:rsidR="0027056A" w:rsidRDefault="0027056A">
      <w:pPr>
        <w:jc w:val="center"/>
        <w:rPr>
          <w:sz w:val="24"/>
        </w:rPr>
        <w:sectPr w:rsidR="0027056A">
          <w:type w:val="continuous"/>
          <w:pgSz w:w="11910" w:h="16840"/>
          <w:pgMar w:top="1040" w:right="120" w:bottom="280" w:left="1460" w:header="720" w:footer="720" w:gutter="0"/>
          <w:cols w:space="720"/>
        </w:sectPr>
      </w:pPr>
    </w:p>
    <w:p w14:paraId="3D59F88A" w14:textId="77777777" w:rsidR="0027056A" w:rsidRDefault="00000000">
      <w:pPr>
        <w:pStyle w:val="1"/>
        <w:spacing w:before="70"/>
        <w:ind w:left="3482"/>
      </w:pPr>
      <w:r>
        <w:rPr>
          <w:color w:val="333333"/>
        </w:rPr>
        <w:lastRenderedPageBreak/>
        <w:t>I.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ПОЯСНИТЕЛЬНАЯ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ЗАПИСКА</w:t>
      </w:r>
    </w:p>
    <w:p w14:paraId="3FA09AF4" w14:textId="77777777" w:rsidR="0027056A" w:rsidRDefault="00000000">
      <w:pPr>
        <w:pStyle w:val="a3"/>
        <w:spacing w:before="148"/>
        <w:ind w:left="242" w:right="724" w:firstLine="566"/>
        <w:jc w:val="both"/>
      </w:pPr>
      <w:r>
        <w:rPr>
          <w:color w:val="333333"/>
        </w:rPr>
        <w:t>Дружина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(ДЮП)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противопожарным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создаётся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органами управления образования в соответствии со с. 25 Федерального закона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 пожарной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1994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69-ФЗ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по делам гражданской обороны, чрезвычайным ситуациям и ликвидации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 стихийных бедствий (далее МЧС России) при содействии региональных и 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отделений Всероссийского добровольного пожарного общества (далее - ВДПО) в соответствии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2.2.4.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«Всероссийское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пожарное общество» и настоящим Положением с целью совершенствования системы 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 мерам пожарной безопасности», их профессиональной ориентации, пропаганды пожарно-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действовать 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пожаре.</w:t>
      </w:r>
    </w:p>
    <w:p w14:paraId="3C6645B4" w14:textId="77777777" w:rsidR="0027056A" w:rsidRDefault="00000000">
      <w:pPr>
        <w:pStyle w:val="a3"/>
        <w:spacing w:before="153" w:line="237" w:lineRule="auto"/>
        <w:ind w:left="242" w:right="726" w:firstLine="566"/>
        <w:jc w:val="both"/>
      </w:pPr>
      <w:r>
        <w:rPr>
          <w:b/>
          <w:color w:val="333333"/>
        </w:rPr>
        <w:t xml:space="preserve">Цель программы </w:t>
      </w:r>
      <w:r>
        <w:rPr>
          <w:color w:val="333333"/>
        </w:rPr>
        <w:t>— подготовить членов юношеских добровольных пожарных дружин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пожарно-профилактической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массово-разъяснительной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населения.</w:t>
      </w:r>
    </w:p>
    <w:p w14:paraId="3A8CE5E1" w14:textId="77777777" w:rsidR="0027056A" w:rsidRDefault="00000000">
      <w:pPr>
        <w:pStyle w:val="1"/>
        <w:spacing w:before="155"/>
      </w:pPr>
      <w:r>
        <w:rPr>
          <w:color w:val="333333"/>
        </w:rPr>
        <w:t>Законодательные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</w:t>
      </w:r>
    </w:p>
    <w:p w14:paraId="4A5BBA43" w14:textId="77777777" w:rsidR="0027056A" w:rsidRDefault="00000000">
      <w:pPr>
        <w:pStyle w:val="a5"/>
        <w:numPr>
          <w:ilvl w:val="0"/>
          <w:numId w:val="8"/>
        </w:numPr>
        <w:tabs>
          <w:tab w:val="left" w:pos="941"/>
        </w:tabs>
        <w:spacing w:before="145"/>
        <w:ind w:left="940"/>
      </w:pPr>
      <w:r>
        <w:rPr>
          <w:color w:val="333333"/>
        </w:rPr>
        <w:t>Конституция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Федерации.</w:t>
      </w:r>
    </w:p>
    <w:p w14:paraId="3C0567CB" w14:textId="77777777" w:rsidR="0027056A" w:rsidRDefault="00000000">
      <w:pPr>
        <w:pStyle w:val="a5"/>
        <w:numPr>
          <w:ilvl w:val="0"/>
          <w:numId w:val="8"/>
        </w:numPr>
        <w:tabs>
          <w:tab w:val="left" w:pos="1010"/>
        </w:tabs>
        <w:spacing w:before="153"/>
        <w:ind w:right="724" w:firstLine="566"/>
        <w:jc w:val="both"/>
      </w:pPr>
      <w:r>
        <w:rPr>
          <w:color w:val="333333"/>
        </w:rPr>
        <w:t>Закон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05.03.92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2446-1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 мер безопасности и ее функции, устанавливает порядок организации и финансирования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надзора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</w:p>
    <w:p w14:paraId="366BAD37" w14:textId="77777777" w:rsidR="0027056A" w:rsidRDefault="00000000">
      <w:pPr>
        <w:pStyle w:val="a5"/>
        <w:numPr>
          <w:ilvl w:val="0"/>
          <w:numId w:val="8"/>
        </w:numPr>
        <w:tabs>
          <w:tab w:val="left" w:pos="948"/>
        </w:tabs>
        <w:spacing w:before="152" w:line="237" w:lineRule="auto"/>
        <w:ind w:right="731" w:firstLine="566"/>
        <w:jc w:val="both"/>
      </w:pPr>
      <w:r>
        <w:rPr>
          <w:color w:val="333333"/>
        </w:rPr>
        <w:t>Гражданский кодекс Российской Федерации, в котором сформулированы общие принципы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возмещения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вреда пострадавшему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причинителем вреда.</w:t>
      </w:r>
    </w:p>
    <w:p w14:paraId="5BE0E1FB" w14:textId="77777777" w:rsidR="0027056A" w:rsidRDefault="00000000">
      <w:pPr>
        <w:pStyle w:val="a5"/>
        <w:numPr>
          <w:ilvl w:val="0"/>
          <w:numId w:val="8"/>
        </w:numPr>
        <w:tabs>
          <w:tab w:val="left" w:pos="1029"/>
        </w:tabs>
        <w:spacing w:before="152"/>
        <w:ind w:right="728" w:firstLine="566"/>
        <w:jc w:val="both"/>
      </w:pP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обязанностей.</w:t>
      </w:r>
    </w:p>
    <w:p w14:paraId="5D4A5391" w14:textId="77777777" w:rsidR="0027056A" w:rsidRDefault="00000000">
      <w:pPr>
        <w:pStyle w:val="a5"/>
        <w:numPr>
          <w:ilvl w:val="0"/>
          <w:numId w:val="8"/>
        </w:numPr>
        <w:tabs>
          <w:tab w:val="left" w:pos="946"/>
        </w:tabs>
        <w:ind w:right="727" w:firstLine="566"/>
        <w:jc w:val="both"/>
      </w:pPr>
      <w:r>
        <w:rPr>
          <w:color w:val="333333"/>
        </w:rPr>
        <w:t>Кодекс Российской Федерации об административных правонарушениях (КоАП), в котором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сформулированы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должностным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безопасности.</w:t>
      </w:r>
    </w:p>
    <w:p w14:paraId="0774C569" w14:textId="77777777" w:rsidR="0027056A" w:rsidRDefault="00000000">
      <w:pPr>
        <w:pStyle w:val="a5"/>
        <w:numPr>
          <w:ilvl w:val="0"/>
          <w:numId w:val="8"/>
        </w:numPr>
        <w:tabs>
          <w:tab w:val="left" w:pos="1003"/>
        </w:tabs>
        <w:ind w:right="726" w:firstLine="566"/>
        <w:jc w:val="both"/>
      </w:pPr>
      <w:r>
        <w:rPr>
          <w:color w:val="333333"/>
        </w:rPr>
        <w:t>Уголовный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нарушение требований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безопасности.</w:t>
      </w:r>
    </w:p>
    <w:p w14:paraId="25C5F78E" w14:textId="77777777" w:rsidR="0027056A" w:rsidRDefault="00000000">
      <w:pPr>
        <w:pStyle w:val="a5"/>
        <w:numPr>
          <w:ilvl w:val="0"/>
          <w:numId w:val="8"/>
        </w:numPr>
        <w:tabs>
          <w:tab w:val="left" w:pos="941"/>
        </w:tabs>
        <w:spacing w:before="147"/>
        <w:ind w:left="940"/>
      </w:pPr>
      <w:r>
        <w:rPr>
          <w:color w:val="333333"/>
        </w:rPr>
        <w:t>Федеральный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 основах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Федерации».</w:t>
      </w:r>
    </w:p>
    <w:p w14:paraId="36B6D515" w14:textId="77777777" w:rsidR="0027056A" w:rsidRDefault="00000000">
      <w:pPr>
        <w:pStyle w:val="a5"/>
        <w:numPr>
          <w:ilvl w:val="0"/>
          <w:numId w:val="8"/>
        </w:numPr>
        <w:tabs>
          <w:tab w:val="left" w:pos="955"/>
        </w:tabs>
        <w:spacing w:before="153"/>
        <w:ind w:right="722" w:firstLine="566"/>
        <w:jc w:val="both"/>
      </w:pPr>
      <w:r>
        <w:rPr>
          <w:color w:val="333333"/>
        </w:rPr>
        <w:t>Закон Российской Федерации «Об образовании», в котором сформулированы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ответственность образовательных учреждений и должностных лиц по соблюдению требований в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процесса.</w:t>
      </w:r>
    </w:p>
    <w:p w14:paraId="1F195FF2" w14:textId="77777777" w:rsidR="0027056A" w:rsidRDefault="00000000">
      <w:pPr>
        <w:pStyle w:val="a5"/>
        <w:numPr>
          <w:ilvl w:val="0"/>
          <w:numId w:val="8"/>
        </w:numPr>
        <w:tabs>
          <w:tab w:val="left" w:pos="989"/>
        </w:tabs>
        <w:spacing w:before="149"/>
        <w:ind w:right="725" w:firstLine="566"/>
        <w:jc w:val="both"/>
      </w:pPr>
      <w:r>
        <w:rPr>
          <w:color w:val="333333"/>
        </w:rPr>
        <w:t>Федеральный закон «О пожарной безопасности», в котором установлены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самоуправления,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работодателям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безопасности.</w:t>
      </w:r>
    </w:p>
    <w:p w14:paraId="2B828E2C" w14:textId="77777777" w:rsidR="0027056A" w:rsidRDefault="00000000">
      <w:pPr>
        <w:pStyle w:val="a5"/>
        <w:numPr>
          <w:ilvl w:val="0"/>
          <w:numId w:val="8"/>
        </w:numPr>
        <w:tabs>
          <w:tab w:val="left" w:pos="946"/>
        </w:tabs>
        <w:spacing w:before="152"/>
        <w:ind w:right="728" w:firstLine="566"/>
        <w:jc w:val="both"/>
      </w:pPr>
      <w:r>
        <w:rPr>
          <w:color w:val="333333"/>
        </w:rPr>
        <w:t>•Федеральный закон от 21.12.1994 года № 68-ФЗ «О защите населения и территорий от ЧС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техногенного характера».</w:t>
      </w:r>
    </w:p>
    <w:p w14:paraId="4A94FDDC" w14:textId="77777777" w:rsidR="0027056A" w:rsidRDefault="00000000">
      <w:pPr>
        <w:pStyle w:val="a5"/>
        <w:numPr>
          <w:ilvl w:val="0"/>
          <w:numId w:val="8"/>
        </w:numPr>
        <w:tabs>
          <w:tab w:val="left" w:pos="977"/>
        </w:tabs>
        <w:spacing w:before="153" w:line="237" w:lineRule="auto"/>
        <w:ind w:right="730" w:firstLine="566"/>
        <w:jc w:val="both"/>
      </w:pPr>
      <w:r>
        <w:rPr>
          <w:color w:val="333333"/>
        </w:rPr>
        <w:t>Соблюдение санитарно-технических требований осуществляется в соответствии с ГОСТ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120006-91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«Управление обеспечением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образовании».</w:t>
      </w:r>
    </w:p>
    <w:p w14:paraId="50DBAC86" w14:textId="77777777" w:rsidR="0027056A" w:rsidRDefault="00000000">
      <w:pPr>
        <w:pStyle w:val="1"/>
        <w:spacing w:before="155"/>
      </w:pPr>
      <w:r>
        <w:rPr>
          <w:color w:val="333333"/>
        </w:rPr>
        <w:t>Учащиеся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знать:</w:t>
      </w:r>
    </w:p>
    <w:p w14:paraId="16767516" w14:textId="77777777" w:rsidR="0027056A" w:rsidRDefault="00000000">
      <w:pPr>
        <w:pStyle w:val="a5"/>
        <w:numPr>
          <w:ilvl w:val="0"/>
          <w:numId w:val="7"/>
        </w:numPr>
        <w:tabs>
          <w:tab w:val="left" w:pos="1030"/>
        </w:tabs>
        <w:spacing w:before="145"/>
        <w:ind w:hanging="222"/>
      </w:pPr>
      <w:r>
        <w:rPr>
          <w:color w:val="333333"/>
        </w:rPr>
        <w:t>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жилом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доме.</w:t>
      </w:r>
    </w:p>
    <w:p w14:paraId="59768FC1" w14:textId="77777777" w:rsidR="0027056A" w:rsidRDefault="0027056A">
      <w:pPr>
        <w:sectPr w:rsidR="0027056A">
          <w:pgSz w:w="11910" w:h="16840"/>
          <w:pgMar w:top="1040" w:right="120" w:bottom="280" w:left="1460" w:header="720" w:footer="720" w:gutter="0"/>
          <w:cols w:space="720"/>
        </w:sectPr>
      </w:pPr>
    </w:p>
    <w:p w14:paraId="3475B2E2" w14:textId="77777777" w:rsidR="0027056A" w:rsidRDefault="00000000">
      <w:pPr>
        <w:pStyle w:val="a5"/>
        <w:numPr>
          <w:ilvl w:val="0"/>
          <w:numId w:val="7"/>
        </w:numPr>
        <w:tabs>
          <w:tab w:val="left" w:pos="975"/>
        </w:tabs>
        <w:spacing w:before="66" w:line="381" w:lineRule="auto"/>
        <w:ind w:left="808" w:right="4566" w:firstLine="0"/>
      </w:pPr>
      <w:r>
        <w:rPr>
          <w:color w:val="333333"/>
        </w:rPr>
        <w:lastRenderedPageBreak/>
        <w:t>Правила сообщения о пожаре ы вызова пожарных.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3.Сведения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подсобных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тушения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пожара.</w:t>
      </w:r>
    </w:p>
    <w:p w14:paraId="225C64CA" w14:textId="77777777" w:rsidR="0027056A" w:rsidRDefault="00000000">
      <w:pPr>
        <w:pStyle w:val="a3"/>
        <w:spacing w:before="2" w:line="381" w:lineRule="auto"/>
        <w:ind w:left="808" w:right="3845"/>
      </w:pPr>
      <w:r>
        <w:rPr>
          <w:color w:val="333333"/>
        </w:rPr>
        <w:t>4. Правила пожарной безопасности в общественных местах.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5.Виды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травм, полученных при пожаре</w:t>
      </w:r>
    </w:p>
    <w:p w14:paraId="4D93674F" w14:textId="77777777" w:rsidR="0027056A" w:rsidRDefault="00000000">
      <w:pPr>
        <w:pStyle w:val="a3"/>
        <w:spacing w:before="2"/>
        <w:ind w:left="808"/>
      </w:pPr>
      <w:r>
        <w:rPr>
          <w:color w:val="333333"/>
        </w:rPr>
        <w:t>6.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Знаки пожарной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безопасности.</w:t>
      </w:r>
    </w:p>
    <w:p w14:paraId="2AEF17F1" w14:textId="77777777" w:rsidR="0027056A" w:rsidRDefault="00000000">
      <w:pPr>
        <w:pStyle w:val="1"/>
        <w:spacing w:before="155"/>
      </w:pPr>
      <w:r>
        <w:rPr>
          <w:color w:val="333333"/>
        </w:rPr>
        <w:t>Уметь:</w:t>
      </w:r>
    </w:p>
    <w:p w14:paraId="31765503" w14:textId="77777777" w:rsidR="0027056A" w:rsidRDefault="00000000">
      <w:pPr>
        <w:pStyle w:val="a5"/>
        <w:numPr>
          <w:ilvl w:val="0"/>
          <w:numId w:val="6"/>
        </w:numPr>
        <w:tabs>
          <w:tab w:val="left" w:pos="1030"/>
        </w:tabs>
        <w:spacing w:before="145"/>
        <w:ind w:hanging="222"/>
      </w:pPr>
      <w:r>
        <w:rPr>
          <w:color w:val="333333"/>
        </w:rPr>
        <w:t>Пользоваться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спичками.</w:t>
      </w:r>
    </w:p>
    <w:p w14:paraId="23A8337A" w14:textId="77777777" w:rsidR="0027056A" w:rsidRDefault="00000000">
      <w:pPr>
        <w:pStyle w:val="a5"/>
        <w:numPr>
          <w:ilvl w:val="0"/>
          <w:numId w:val="6"/>
        </w:numPr>
        <w:tabs>
          <w:tab w:val="left" w:pos="1030"/>
        </w:tabs>
        <w:ind w:hanging="222"/>
      </w:pPr>
      <w:r>
        <w:rPr>
          <w:color w:val="333333"/>
        </w:rPr>
        <w:t>Эвакуироваться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школы.</w:t>
      </w:r>
    </w:p>
    <w:p w14:paraId="06CB8B91" w14:textId="77777777" w:rsidR="0027056A" w:rsidRDefault="00000000">
      <w:pPr>
        <w:pStyle w:val="a5"/>
        <w:numPr>
          <w:ilvl w:val="0"/>
          <w:numId w:val="6"/>
        </w:numPr>
        <w:tabs>
          <w:tab w:val="left" w:pos="1030"/>
        </w:tabs>
        <w:spacing w:before="151"/>
        <w:ind w:hanging="222"/>
      </w:pPr>
      <w:r>
        <w:rPr>
          <w:color w:val="333333"/>
        </w:rPr>
        <w:t>Пользоваться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огнетушителем.</w:t>
      </w:r>
    </w:p>
    <w:p w14:paraId="49B5EEA6" w14:textId="77777777" w:rsidR="0027056A" w:rsidRDefault="00000000">
      <w:pPr>
        <w:pStyle w:val="a5"/>
        <w:numPr>
          <w:ilvl w:val="0"/>
          <w:numId w:val="6"/>
        </w:numPr>
        <w:tabs>
          <w:tab w:val="left" w:pos="1051"/>
        </w:tabs>
        <w:spacing w:before="154" w:line="237" w:lineRule="auto"/>
        <w:ind w:left="242" w:right="732" w:firstLine="566"/>
      </w:pPr>
      <w:r>
        <w:rPr>
          <w:color w:val="333333"/>
        </w:rPr>
        <w:t>Уметь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посильную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медицинскую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травмах,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пожара.</w:t>
      </w:r>
    </w:p>
    <w:p w14:paraId="63914040" w14:textId="77777777" w:rsidR="0027056A" w:rsidRDefault="00000000">
      <w:pPr>
        <w:pStyle w:val="a3"/>
        <w:spacing w:before="153"/>
        <w:ind w:left="242" w:right="724" w:firstLine="566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proofErr w:type="spellStart"/>
      <w:r>
        <w:rPr>
          <w:color w:val="333333"/>
        </w:rPr>
        <w:t>общепредметные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компетенции: ценностно-смысловые, общекультурные, учебно-познавательные, информационные,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коммуникативные.</w:t>
      </w:r>
    </w:p>
    <w:p w14:paraId="565AD14F" w14:textId="77777777" w:rsidR="0027056A" w:rsidRDefault="00000000">
      <w:pPr>
        <w:pStyle w:val="1"/>
        <w:spacing w:before="153"/>
      </w:pPr>
      <w:r>
        <w:rPr>
          <w:color w:val="333333"/>
        </w:rPr>
        <w:t>Основными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ДЮП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являются:</w:t>
      </w:r>
    </w:p>
    <w:p w14:paraId="751C996A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line="237" w:lineRule="auto"/>
        <w:ind w:left="961" w:right="727" w:firstLine="566"/>
      </w:pPr>
      <w:r>
        <w:rPr>
          <w:color w:val="333333"/>
        </w:rPr>
        <w:t>Повышение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безопасности.</w:t>
      </w:r>
    </w:p>
    <w:p w14:paraId="65366FEA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4" w:line="237" w:lineRule="auto"/>
        <w:ind w:left="961" w:right="724" w:firstLine="566"/>
      </w:pPr>
      <w:r>
        <w:rPr>
          <w:color w:val="333333"/>
        </w:rPr>
        <w:t>Оказание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имущества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пожаров.</w:t>
      </w:r>
    </w:p>
    <w:p w14:paraId="74706050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ind w:left="1658"/>
      </w:pPr>
      <w:r>
        <w:rPr>
          <w:color w:val="333333"/>
        </w:rPr>
        <w:t>Проведение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противопожарной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пропаганды.</w:t>
      </w:r>
    </w:p>
    <w:p w14:paraId="162BC404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ind w:left="1658"/>
      </w:pPr>
      <w:r>
        <w:rPr>
          <w:color w:val="333333"/>
        </w:rPr>
        <w:t>Содействие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ориентации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детей.</w:t>
      </w:r>
    </w:p>
    <w:p w14:paraId="280B971C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5" w:line="237" w:lineRule="auto"/>
        <w:ind w:left="961" w:right="728" w:firstLine="566"/>
      </w:pPr>
      <w:r>
        <w:rPr>
          <w:color w:val="333333"/>
        </w:rPr>
        <w:t>Организация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рейдов,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проверок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противопожарного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образовательном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учреждении.</w:t>
      </w:r>
    </w:p>
    <w:p w14:paraId="5FB0D5DA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ind w:left="1658"/>
      </w:pPr>
      <w:r>
        <w:rPr>
          <w:color w:val="333333"/>
        </w:rPr>
        <w:t>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выпуска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тематической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печати.</w:t>
      </w:r>
    </w:p>
    <w:p w14:paraId="1E08ED61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1"/>
        <w:ind w:left="1658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распространении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наглядно-изобразительных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материалов.</w:t>
      </w:r>
    </w:p>
    <w:p w14:paraId="57876C44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2"/>
        <w:ind w:left="961" w:right="724" w:firstLine="566"/>
        <w:jc w:val="both"/>
      </w:pP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выставок,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смотров,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игр.</w:t>
      </w:r>
    </w:p>
    <w:p w14:paraId="0151583B" w14:textId="77777777" w:rsidR="0027056A" w:rsidRDefault="00000000">
      <w:pPr>
        <w:pStyle w:val="a3"/>
        <w:spacing w:before="154" w:line="237" w:lineRule="auto"/>
        <w:ind w:left="242" w:right="724" w:firstLine="566"/>
        <w:jc w:val="both"/>
      </w:pPr>
      <w:r>
        <w:rPr>
          <w:color w:val="333333"/>
        </w:rPr>
        <w:t>Под руководством педагога образовательного учреждения, руководителя, назначенного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МЧС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ВДПО:</w:t>
      </w:r>
    </w:p>
    <w:p w14:paraId="28B275A6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4"/>
        <w:ind w:left="961" w:right="732" w:firstLine="566"/>
        <w:jc w:val="both"/>
      </w:pPr>
      <w:r>
        <w:rPr>
          <w:color w:val="333333"/>
        </w:rPr>
        <w:t>Осуществление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пожара.</w:t>
      </w:r>
    </w:p>
    <w:p w14:paraId="61582D35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  <w:tab w:val="left" w:pos="3284"/>
          <w:tab w:val="left" w:pos="4350"/>
          <w:tab w:val="left" w:pos="4748"/>
          <w:tab w:val="left" w:pos="5727"/>
          <w:tab w:val="left" w:pos="6684"/>
          <w:tab w:val="left" w:pos="7063"/>
          <w:tab w:val="left" w:pos="8524"/>
        </w:tabs>
        <w:spacing w:before="153" w:line="237" w:lineRule="auto"/>
        <w:ind w:left="961" w:right="728" w:firstLine="566"/>
      </w:pPr>
      <w:r>
        <w:rPr>
          <w:color w:val="333333"/>
        </w:rPr>
        <w:t>Приобретение</w:t>
      </w:r>
      <w:r>
        <w:rPr>
          <w:color w:val="333333"/>
        </w:rPr>
        <w:tab/>
        <w:t>навыков</w:t>
      </w:r>
      <w:r>
        <w:rPr>
          <w:color w:val="333333"/>
        </w:rPr>
        <w:tab/>
        <w:t>и</w:t>
      </w:r>
      <w:r>
        <w:rPr>
          <w:color w:val="333333"/>
        </w:rPr>
        <w:tab/>
        <w:t>умений</w:t>
      </w:r>
      <w:r>
        <w:rPr>
          <w:color w:val="333333"/>
        </w:rPr>
        <w:tab/>
        <w:t>работы</w:t>
      </w:r>
      <w:r>
        <w:rPr>
          <w:color w:val="333333"/>
        </w:rPr>
        <w:tab/>
        <w:t>с</w:t>
      </w:r>
      <w:r>
        <w:rPr>
          <w:color w:val="333333"/>
        </w:rPr>
        <w:tab/>
        <w:t>первичными</w:t>
      </w:r>
      <w:r>
        <w:rPr>
          <w:color w:val="333333"/>
        </w:rPr>
        <w:tab/>
        <w:t>средствами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пожаротушения.</w:t>
      </w:r>
    </w:p>
    <w:p w14:paraId="0ECB2FAC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5" w:line="237" w:lineRule="auto"/>
        <w:ind w:left="961" w:right="726" w:firstLine="566"/>
      </w:pPr>
      <w:r>
        <w:rPr>
          <w:color w:val="333333"/>
        </w:rPr>
        <w:t>Ознакомление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пожарными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автомобилями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пожарно-техническим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вооружением,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обнаружения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пожаров.</w:t>
      </w:r>
    </w:p>
    <w:p w14:paraId="23F09A60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53"/>
        <w:ind w:left="961" w:right="726" w:firstLine="566"/>
        <w:jc w:val="both"/>
      </w:pPr>
      <w:r>
        <w:rPr>
          <w:color w:val="333333"/>
        </w:rPr>
        <w:t>Проведение массово-разъяснительной работы среди населения по предупреждению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пожаров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инспекторского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пожарного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надзора,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пожарно-профилактических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подшефных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учреждениях.</w:t>
      </w:r>
    </w:p>
    <w:p w14:paraId="605F13E3" w14:textId="77777777" w:rsidR="0027056A" w:rsidRDefault="00000000">
      <w:pPr>
        <w:pStyle w:val="a5"/>
        <w:numPr>
          <w:ilvl w:val="1"/>
          <w:numId w:val="6"/>
        </w:numPr>
        <w:tabs>
          <w:tab w:val="left" w:pos="1658"/>
        </w:tabs>
        <w:spacing w:before="148"/>
        <w:ind w:left="1658"/>
      </w:pPr>
      <w:r>
        <w:rPr>
          <w:color w:val="333333"/>
        </w:rPr>
        <w:t>Проведение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конкурсов,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викторин.</w:t>
      </w:r>
    </w:p>
    <w:p w14:paraId="3A8AE274" w14:textId="77777777" w:rsidR="0027056A" w:rsidRDefault="0027056A">
      <w:pPr>
        <w:sectPr w:rsidR="0027056A">
          <w:pgSz w:w="11910" w:h="16840"/>
          <w:pgMar w:top="1040" w:right="120" w:bottom="280" w:left="1460" w:header="720" w:footer="720" w:gutter="0"/>
          <w:cols w:space="720"/>
        </w:sectPr>
      </w:pPr>
    </w:p>
    <w:p w14:paraId="7D1E40B2" w14:textId="77777777" w:rsidR="0027056A" w:rsidRDefault="00000000">
      <w:pPr>
        <w:pStyle w:val="a3"/>
        <w:spacing w:before="66"/>
        <w:ind w:left="808"/>
      </w:pPr>
      <w:r>
        <w:rPr>
          <w:color w:val="333333"/>
        </w:rPr>
        <w:lastRenderedPageBreak/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рассчитана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34 часа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расчета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час 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неделю.</w:t>
      </w:r>
    </w:p>
    <w:p w14:paraId="0CA4F496" w14:textId="77777777" w:rsidR="0027056A" w:rsidRDefault="0027056A">
      <w:pPr>
        <w:pStyle w:val="a3"/>
        <w:rPr>
          <w:sz w:val="20"/>
        </w:rPr>
      </w:pPr>
    </w:p>
    <w:p w14:paraId="2F47E527" w14:textId="77777777" w:rsidR="0027056A" w:rsidRDefault="0027056A">
      <w:pPr>
        <w:pStyle w:val="a3"/>
        <w:rPr>
          <w:sz w:val="20"/>
        </w:rPr>
      </w:pPr>
    </w:p>
    <w:p w14:paraId="742EC7A8" w14:textId="77777777" w:rsidR="0027056A" w:rsidRDefault="0027056A">
      <w:pPr>
        <w:pStyle w:val="a3"/>
        <w:spacing w:before="8"/>
      </w:pPr>
    </w:p>
    <w:p w14:paraId="41AE649A" w14:textId="77777777" w:rsidR="0027056A" w:rsidRDefault="0027056A">
      <w:pPr>
        <w:sectPr w:rsidR="0027056A">
          <w:pgSz w:w="11910" w:h="16840"/>
          <w:pgMar w:top="1040" w:right="120" w:bottom="280" w:left="1460" w:header="720" w:footer="720" w:gutter="0"/>
          <w:cols w:space="720"/>
        </w:sectPr>
      </w:pPr>
    </w:p>
    <w:p w14:paraId="5A56496D" w14:textId="77777777" w:rsidR="0027056A" w:rsidRDefault="0027056A">
      <w:pPr>
        <w:pStyle w:val="a3"/>
        <w:rPr>
          <w:sz w:val="24"/>
        </w:rPr>
      </w:pPr>
    </w:p>
    <w:p w14:paraId="3B4BC080" w14:textId="77777777" w:rsidR="0027056A" w:rsidRDefault="0027056A">
      <w:pPr>
        <w:pStyle w:val="a3"/>
        <w:rPr>
          <w:sz w:val="24"/>
        </w:rPr>
      </w:pPr>
    </w:p>
    <w:p w14:paraId="6424C989" w14:textId="77777777" w:rsidR="0027056A" w:rsidRDefault="0027056A">
      <w:pPr>
        <w:pStyle w:val="a3"/>
        <w:rPr>
          <w:sz w:val="24"/>
        </w:rPr>
      </w:pPr>
    </w:p>
    <w:p w14:paraId="72548135" w14:textId="77777777" w:rsidR="0027056A" w:rsidRDefault="0027056A">
      <w:pPr>
        <w:pStyle w:val="a3"/>
        <w:rPr>
          <w:sz w:val="28"/>
        </w:rPr>
      </w:pPr>
    </w:p>
    <w:p w14:paraId="2EEDB26F" w14:textId="77777777" w:rsidR="0027056A" w:rsidRDefault="00000000">
      <w:pPr>
        <w:pStyle w:val="1"/>
        <w:ind w:left="242"/>
      </w:pPr>
      <w:r>
        <w:rPr>
          <w:color w:val="333333"/>
        </w:rPr>
        <w:t>час)</w:t>
      </w:r>
    </w:p>
    <w:p w14:paraId="6FE3209E" w14:textId="77777777" w:rsidR="0027056A" w:rsidRDefault="00000000">
      <w:pPr>
        <w:spacing w:before="92"/>
        <w:ind w:left="118" w:right="721"/>
        <w:jc w:val="center"/>
        <w:rPr>
          <w:b/>
        </w:rPr>
      </w:pPr>
      <w:r>
        <w:br w:type="column"/>
      </w:r>
      <w:r>
        <w:rPr>
          <w:b/>
          <w:color w:val="333333"/>
        </w:rPr>
        <w:t>ПРОГРАММА</w:t>
      </w:r>
    </w:p>
    <w:p w14:paraId="7767347F" w14:textId="77777777" w:rsidR="0027056A" w:rsidRDefault="00000000">
      <w:pPr>
        <w:pStyle w:val="1"/>
        <w:spacing w:before="150"/>
        <w:ind w:left="115" w:right="721"/>
        <w:jc w:val="center"/>
      </w:pPr>
      <w:r>
        <w:rPr>
          <w:color w:val="333333"/>
        </w:rPr>
        <w:t>подготовки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дружин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юных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пожарных</w:t>
      </w:r>
    </w:p>
    <w:p w14:paraId="4D55E9F1" w14:textId="77777777" w:rsidR="0027056A" w:rsidRDefault="00000000">
      <w:pPr>
        <w:spacing w:before="152"/>
        <w:ind w:left="118" w:right="721"/>
        <w:jc w:val="center"/>
        <w:rPr>
          <w:b/>
        </w:rPr>
      </w:pPr>
      <w:r>
        <w:rPr>
          <w:b/>
          <w:color w:val="333333"/>
        </w:rPr>
        <w:t>Тема</w:t>
      </w:r>
      <w:r>
        <w:rPr>
          <w:b/>
          <w:color w:val="333333"/>
          <w:spacing w:val="17"/>
        </w:rPr>
        <w:t xml:space="preserve"> </w:t>
      </w:r>
      <w:r>
        <w:rPr>
          <w:b/>
          <w:color w:val="333333"/>
        </w:rPr>
        <w:t>1.</w:t>
      </w:r>
      <w:r>
        <w:rPr>
          <w:b/>
          <w:color w:val="333333"/>
          <w:spacing w:val="16"/>
        </w:rPr>
        <w:t xml:space="preserve"> </w:t>
      </w:r>
      <w:r>
        <w:rPr>
          <w:b/>
          <w:color w:val="333333"/>
        </w:rPr>
        <w:t>ЦЕЛИ</w:t>
      </w:r>
      <w:r>
        <w:rPr>
          <w:b/>
          <w:color w:val="333333"/>
          <w:spacing w:val="16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5"/>
        </w:rPr>
        <w:t xml:space="preserve"> </w:t>
      </w:r>
      <w:r>
        <w:rPr>
          <w:b/>
          <w:color w:val="333333"/>
        </w:rPr>
        <w:t>ЗАДАЧИ</w:t>
      </w:r>
      <w:r>
        <w:rPr>
          <w:b/>
          <w:color w:val="333333"/>
          <w:spacing w:val="16"/>
        </w:rPr>
        <w:t xml:space="preserve"> </w:t>
      </w:r>
      <w:r>
        <w:rPr>
          <w:b/>
          <w:color w:val="333333"/>
        </w:rPr>
        <w:t>ДЮП,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ОБЯЗАННОСТИ</w:t>
      </w:r>
      <w:r>
        <w:rPr>
          <w:b/>
          <w:color w:val="333333"/>
          <w:spacing w:val="19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4"/>
        </w:rPr>
        <w:t xml:space="preserve"> </w:t>
      </w:r>
      <w:r>
        <w:rPr>
          <w:b/>
          <w:color w:val="333333"/>
        </w:rPr>
        <w:t>ПРАВА</w:t>
      </w:r>
      <w:r>
        <w:rPr>
          <w:b/>
          <w:color w:val="333333"/>
          <w:spacing w:val="13"/>
        </w:rPr>
        <w:t xml:space="preserve"> </w:t>
      </w:r>
      <w:r>
        <w:rPr>
          <w:b/>
          <w:color w:val="333333"/>
        </w:rPr>
        <w:t>ЧЛЕНА</w:t>
      </w:r>
      <w:r>
        <w:rPr>
          <w:b/>
          <w:color w:val="333333"/>
          <w:spacing w:val="14"/>
        </w:rPr>
        <w:t xml:space="preserve"> </w:t>
      </w:r>
      <w:r>
        <w:rPr>
          <w:b/>
          <w:color w:val="333333"/>
        </w:rPr>
        <w:t>ДРУЖИНЫ</w:t>
      </w:r>
      <w:r>
        <w:rPr>
          <w:b/>
          <w:color w:val="333333"/>
          <w:spacing w:val="18"/>
        </w:rPr>
        <w:t xml:space="preserve"> </w:t>
      </w:r>
      <w:proofErr w:type="gramStart"/>
      <w:r>
        <w:rPr>
          <w:b/>
          <w:color w:val="333333"/>
        </w:rPr>
        <w:t>(</w:t>
      </w:r>
      <w:r>
        <w:rPr>
          <w:b/>
          <w:color w:val="333333"/>
          <w:spacing w:val="18"/>
        </w:rPr>
        <w:t xml:space="preserve"> </w:t>
      </w:r>
      <w:r>
        <w:rPr>
          <w:b/>
          <w:color w:val="333333"/>
        </w:rPr>
        <w:t>1</w:t>
      </w:r>
      <w:proofErr w:type="gramEnd"/>
    </w:p>
    <w:p w14:paraId="73FC9B7D" w14:textId="77777777" w:rsidR="0027056A" w:rsidRDefault="0027056A" w:rsidP="00D872FB">
      <w:pPr>
        <w:sectPr w:rsidR="0027056A">
          <w:type w:val="continuous"/>
          <w:pgSz w:w="11910" w:h="16840"/>
          <w:pgMar w:top="1040" w:right="120" w:bottom="280" w:left="1460" w:header="720" w:footer="720" w:gutter="0"/>
          <w:cols w:num="2" w:space="720" w:equalWidth="0">
            <w:col w:w="649" w:space="40"/>
            <w:col w:w="9641"/>
          </w:cols>
        </w:sectPr>
      </w:pPr>
    </w:p>
    <w:p w14:paraId="5DF034DA" w14:textId="77777777" w:rsidR="0027056A" w:rsidRDefault="0027056A">
      <w:pPr>
        <w:pStyle w:val="a3"/>
        <w:rPr>
          <w:b/>
          <w:sz w:val="20"/>
        </w:rPr>
      </w:pPr>
    </w:p>
    <w:p w14:paraId="632866DC" w14:textId="77777777" w:rsidR="0027056A" w:rsidRDefault="00000000">
      <w:pPr>
        <w:pStyle w:val="a3"/>
        <w:spacing w:before="91"/>
        <w:ind w:left="242" w:right="724" w:firstLine="566"/>
        <w:jc w:val="both"/>
      </w:pPr>
      <w:r>
        <w:rPr>
          <w:color w:val="333333"/>
        </w:rPr>
        <w:t>Создание ДЮП для проведения среди детей и подростков разъяснительной, агитационно-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шалости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огнём,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Госпожнадзора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добровольным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пожарным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профилактической работы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ликвидации пожаров.</w:t>
      </w:r>
    </w:p>
    <w:p w14:paraId="1FFEF3B2" w14:textId="77777777" w:rsidR="0027056A" w:rsidRDefault="00000000">
      <w:pPr>
        <w:pStyle w:val="a3"/>
        <w:spacing w:before="150"/>
        <w:ind w:left="242" w:right="723" w:firstLine="566"/>
        <w:jc w:val="both"/>
      </w:pPr>
      <w:r>
        <w:rPr>
          <w:color w:val="333333"/>
        </w:rPr>
        <w:t>Распространение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 по пожарной безопасности, проведение с детьми младшего школьного и 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 бесед о недопустимости игр с огнём; участие в дозорах по охране от пожаров хлебных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массивов,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лесов,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животноводческих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построек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населённых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пунктов;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наблюдение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содержанием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 работоспособном состоянии первичных средств пожаротушения; вызов пожарной помощи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имущества,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эвакуированного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горящих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зданий,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 также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выполнение отдельных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поручений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пожара.</w:t>
      </w:r>
    </w:p>
    <w:p w14:paraId="12D7AB1D" w14:textId="77777777" w:rsidR="0027056A" w:rsidRDefault="00000000">
      <w:pPr>
        <w:pStyle w:val="a3"/>
        <w:spacing w:before="147"/>
        <w:ind w:left="808"/>
      </w:pPr>
      <w:r>
        <w:rPr>
          <w:color w:val="333333"/>
        </w:rPr>
        <w:t>Структура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ДЮП: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дружина,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отряд,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звено.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дружинника.</w:t>
      </w:r>
    </w:p>
    <w:p w14:paraId="76CC3AE5" w14:textId="77777777" w:rsidR="0027056A" w:rsidRDefault="00000000">
      <w:pPr>
        <w:pStyle w:val="1"/>
        <w:spacing w:before="158"/>
        <w:ind w:left="242" w:right="724" w:firstLine="566"/>
        <w:jc w:val="both"/>
      </w:pPr>
      <w:r>
        <w:rPr>
          <w:color w:val="333333"/>
        </w:rPr>
        <w:t>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 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 ПОЖАРНОЙ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(10 часов)</w:t>
      </w:r>
    </w:p>
    <w:p w14:paraId="13FC4859" w14:textId="77777777" w:rsidR="0027056A" w:rsidRDefault="00000000">
      <w:pPr>
        <w:pStyle w:val="a3"/>
        <w:tabs>
          <w:tab w:val="left" w:pos="1633"/>
          <w:tab w:val="left" w:pos="2672"/>
          <w:tab w:val="left" w:pos="4297"/>
          <w:tab w:val="left" w:pos="5251"/>
          <w:tab w:val="left" w:pos="5669"/>
          <w:tab w:val="left" w:pos="6760"/>
          <w:tab w:val="left" w:pos="7682"/>
          <w:tab w:val="left" w:pos="8908"/>
        </w:tabs>
        <w:spacing w:before="144"/>
        <w:ind w:left="242" w:right="723" w:firstLine="1046"/>
        <w:jc w:val="right"/>
      </w:pPr>
      <w:r>
        <w:rPr>
          <w:color w:val="333333"/>
        </w:rPr>
        <w:t>Пожарная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задачи.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Указ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царя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Алексея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Михайловича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городском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благочинии» 1649 года, который официально утвердил начало пожарной повинности на 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</w:rPr>
        <w:tab/>
        <w:t>развития</w:t>
      </w:r>
      <w:r>
        <w:rPr>
          <w:color w:val="333333"/>
        </w:rPr>
        <w:tab/>
        <w:t>средневековых</w:t>
      </w:r>
      <w:r>
        <w:rPr>
          <w:color w:val="333333"/>
        </w:rPr>
        <w:tab/>
        <w:t>городов</w:t>
      </w:r>
      <w:r>
        <w:rPr>
          <w:color w:val="333333"/>
        </w:rPr>
        <w:tab/>
        <w:t>от</w:t>
      </w:r>
      <w:r>
        <w:rPr>
          <w:color w:val="333333"/>
        </w:rPr>
        <w:tab/>
        <w:t>огненной</w:t>
      </w:r>
      <w:r>
        <w:rPr>
          <w:color w:val="333333"/>
        </w:rPr>
        <w:tab/>
        <w:t>стихии.</w:t>
      </w:r>
      <w:r>
        <w:rPr>
          <w:color w:val="333333"/>
        </w:rPr>
        <w:tab/>
        <w:t>Появление</w:t>
      </w:r>
      <w:r>
        <w:rPr>
          <w:color w:val="333333"/>
        </w:rPr>
        <w:tab/>
        <w:t>первых</w:t>
      </w:r>
    </w:p>
    <w:p w14:paraId="50703A33" w14:textId="77777777" w:rsidR="0027056A" w:rsidRDefault="00000000">
      <w:pPr>
        <w:pStyle w:val="a3"/>
        <w:spacing w:line="252" w:lineRule="exact"/>
        <w:ind w:left="235" w:right="3546"/>
        <w:jc w:val="center"/>
      </w:pPr>
      <w:r>
        <w:rPr>
          <w:color w:val="333333"/>
        </w:rPr>
        <w:t>профессиональных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команд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веке.</w:t>
      </w:r>
    </w:p>
    <w:p w14:paraId="7C759562" w14:textId="77777777" w:rsidR="0027056A" w:rsidRDefault="00000000">
      <w:pPr>
        <w:pStyle w:val="a3"/>
        <w:spacing w:before="153"/>
        <w:ind w:left="242" w:right="723" w:firstLine="566"/>
        <w:jc w:val="both"/>
      </w:pPr>
      <w:r>
        <w:rPr>
          <w:color w:val="333333"/>
        </w:rPr>
        <w:t>8 апреля 1817 года - образование в г. Оренбурге пожарной охраны. Сформирован первый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пожарный обоз по указу императора о создании пожарной команды в Оренбурге в составе 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человек. 17 апреля 1918 года - подписание Декрета «Об организации государственных мер борьбы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огнём»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Ульяновым.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направление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пожарной охраны и добровольных пожарных организаций. Использование достижений науки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деле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тушения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пожаров.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Подвиги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военное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мирное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время.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Герои огненного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фронта,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чей подвиг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отмечен правительственными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наградами.</w:t>
      </w:r>
    </w:p>
    <w:p w14:paraId="45F0CF28" w14:textId="77777777" w:rsidR="0027056A" w:rsidRDefault="00000000">
      <w:pPr>
        <w:pStyle w:val="1"/>
        <w:spacing w:before="151"/>
        <w:ind w:left="226" w:right="3546"/>
        <w:jc w:val="center"/>
      </w:pPr>
      <w:r>
        <w:rPr>
          <w:color w:val="333333"/>
        </w:rPr>
        <w:t>Тема 3.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ОГОНЬ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ВРАГ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( 4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часа)</w:t>
      </w:r>
    </w:p>
    <w:p w14:paraId="4248036E" w14:textId="77777777" w:rsidR="0027056A" w:rsidRDefault="00000000">
      <w:pPr>
        <w:pStyle w:val="a3"/>
        <w:spacing w:before="148"/>
        <w:ind w:left="242" w:right="730" w:firstLine="566"/>
        <w:jc w:val="both"/>
      </w:pPr>
      <w:r>
        <w:rPr>
          <w:color w:val="333333"/>
        </w:rPr>
        <w:t>Что такое огонь? Рассказать о том, какую пользу приносит огонь человеку, и как человек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научился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управлять огнём.</w:t>
      </w:r>
    </w:p>
    <w:p w14:paraId="5FB85AE4" w14:textId="77777777" w:rsidR="0027056A" w:rsidRDefault="00000000">
      <w:pPr>
        <w:pStyle w:val="a3"/>
        <w:spacing w:before="152"/>
        <w:ind w:left="242" w:right="726" w:firstLine="566"/>
        <w:jc w:val="both"/>
      </w:pP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огонь,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повиновения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человека?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 в жилых домах. Меры предосторожности в обращении с огнём. Обратить внимание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недопустимость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огнём,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тяжёлых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происшедших в результате детской шалости с огнём. Способы прекращения горения веществ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</w:p>
    <w:p w14:paraId="3E83C50E" w14:textId="77777777" w:rsidR="0027056A" w:rsidRDefault="00000000">
      <w:pPr>
        <w:pStyle w:val="1"/>
        <w:spacing w:before="151"/>
        <w:ind w:left="235" w:right="3531"/>
        <w:jc w:val="center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ПРОИСХОДЯТ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ПОЖАРЫ? (4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часа)</w:t>
      </w:r>
    </w:p>
    <w:p w14:paraId="602B76F6" w14:textId="77777777" w:rsidR="0027056A" w:rsidRDefault="00000000">
      <w:pPr>
        <w:pStyle w:val="a3"/>
        <w:spacing w:before="148"/>
        <w:ind w:left="242" w:right="726" w:firstLine="566"/>
        <w:jc w:val="both"/>
      </w:pPr>
      <w:r>
        <w:rPr>
          <w:color w:val="333333"/>
        </w:rPr>
        <w:t>Небрежность - основная причина возникновения пожаров. Пожарная опасность бытовых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нагревательных приборов (плитки, утюги, керогазы и т. д.) Тепловое воздействие электрического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тока, короткие замыкания, перегрузки, большие переходные сопротивления - основная причина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пожаров в электрохозяйстве. Защита электрических сетей от коротких замыканий, перегрузок и 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</w:t>
      </w:r>
    </w:p>
    <w:p w14:paraId="7E7FA324" w14:textId="77777777" w:rsidR="0027056A" w:rsidRDefault="0027056A">
      <w:pPr>
        <w:jc w:val="both"/>
        <w:sectPr w:rsidR="0027056A">
          <w:type w:val="continuous"/>
          <w:pgSz w:w="11910" w:h="16840"/>
          <w:pgMar w:top="1040" w:right="120" w:bottom="280" w:left="1460" w:header="720" w:footer="720" w:gutter="0"/>
          <w:cols w:space="720"/>
        </w:sectPr>
      </w:pPr>
    </w:p>
    <w:p w14:paraId="01A28BE0" w14:textId="77777777" w:rsidR="0027056A" w:rsidRDefault="00000000">
      <w:pPr>
        <w:pStyle w:val="a3"/>
        <w:spacing w:before="68"/>
        <w:ind w:left="242" w:right="725" w:firstLine="566"/>
        <w:jc w:val="both"/>
      </w:pPr>
      <w:r>
        <w:rPr>
          <w:color w:val="333333"/>
        </w:rPr>
        <w:lastRenderedPageBreak/>
        <w:t>Пожары,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неправильного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эксплуатации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электричества.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профилактике.</w:t>
      </w:r>
    </w:p>
    <w:p w14:paraId="53DCC426" w14:textId="77777777" w:rsidR="0027056A" w:rsidRDefault="00000000">
      <w:pPr>
        <w:pStyle w:val="1"/>
        <w:spacing w:before="153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ПРОТИВОПОЖАРНЫЙ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ШКОЛЕ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часа)</w:t>
      </w:r>
    </w:p>
    <w:p w14:paraId="575DD35A" w14:textId="77777777" w:rsidR="0027056A" w:rsidRDefault="00000000">
      <w:pPr>
        <w:pStyle w:val="a3"/>
        <w:spacing w:before="148"/>
        <w:ind w:left="242" w:right="723" w:firstLine="566"/>
        <w:jc w:val="both"/>
      </w:pPr>
      <w:r>
        <w:rPr>
          <w:color w:val="333333"/>
        </w:rPr>
        <w:t>Противопожарные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эвакуации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эксплуатации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отопительных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электрохозяйства;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противопожарный режим в кабинетах физики, химии и в производственных мастерских. 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лабораторных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киносеансов,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Новогодней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ёлки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 также 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летних оздоровительных учреждениях.</w:t>
      </w:r>
    </w:p>
    <w:p w14:paraId="4581F811" w14:textId="77777777" w:rsidR="0027056A" w:rsidRDefault="00000000">
      <w:pPr>
        <w:pStyle w:val="1"/>
        <w:spacing w:before="153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БЕРЕГИТЕ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ЖИЛИЩЕ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ПОЖАРОВ 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часа)</w:t>
      </w:r>
    </w:p>
    <w:p w14:paraId="26166BE2" w14:textId="77777777" w:rsidR="0027056A" w:rsidRDefault="00000000">
      <w:pPr>
        <w:pStyle w:val="a3"/>
        <w:spacing w:before="148"/>
        <w:ind w:left="242" w:right="725" w:firstLine="566"/>
        <w:jc w:val="both"/>
      </w:pPr>
      <w:r>
        <w:rPr>
          <w:color w:val="333333"/>
        </w:rPr>
        <w:t>Противопожарный режим в жилом доме: недопустимость применения открытого огня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отогревания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замороженных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отопления,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эксплуатации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неисправных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нагревательных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керосина,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бензина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легкогорючих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жидкостей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растопки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путях эвакуации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кладовок,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сжигания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мусора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вблизи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строений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</w:p>
    <w:p w14:paraId="4535906C" w14:textId="77777777" w:rsidR="0027056A" w:rsidRDefault="00000000">
      <w:pPr>
        <w:pStyle w:val="a3"/>
        <w:spacing w:before="150"/>
        <w:ind w:left="242" w:right="724" w:firstLine="566"/>
      </w:pPr>
      <w:r>
        <w:rPr>
          <w:color w:val="333333"/>
        </w:rPr>
        <w:t>Меры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бытовой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химии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изделиями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аэрозольном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исполнении.</w:t>
      </w:r>
    </w:p>
    <w:p w14:paraId="32F2587A" w14:textId="77777777" w:rsidR="0027056A" w:rsidRDefault="00000000">
      <w:pPr>
        <w:pStyle w:val="a3"/>
        <w:spacing w:before="149"/>
        <w:ind w:left="242" w:right="726" w:firstLine="566"/>
        <w:jc w:val="both"/>
      </w:pP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противопожарной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этажности: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незадымляемые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лестничные клетки, переходные балконы, системы автоматического дымоудаления и пожарной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сигнализации.</w:t>
      </w:r>
    </w:p>
    <w:p w14:paraId="1639009D" w14:textId="77777777" w:rsidR="0027056A" w:rsidRDefault="00000000">
      <w:pPr>
        <w:pStyle w:val="a3"/>
        <w:spacing w:before="148"/>
        <w:ind w:left="808"/>
      </w:pPr>
      <w:r>
        <w:rPr>
          <w:color w:val="333333"/>
        </w:rPr>
        <w:t>Обучение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жительства.</w:t>
      </w:r>
    </w:p>
    <w:p w14:paraId="23D934AB" w14:textId="77777777" w:rsidR="0027056A" w:rsidRDefault="00000000">
      <w:pPr>
        <w:pStyle w:val="1"/>
        <w:tabs>
          <w:tab w:val="left" w:pos="1688"/>
          <w:tab w:val="left" w:pos="2228"/>
          <w:tab w:val="left" w:pos="4068"/>
          <w:tab w:val="left" w:pos="5645"/>
          <w:tab w:val="left" w:pos="7218"/>
          <w:tab w:val="left" w:pos="8823"/>
        </w:tabs>
        <w:spacing w:before="160" w:line="237" w:lineRule="auto"/>
        <w:ind w:left="242" w:right="724" w:firstLine="566"/>
      </w:pPr>
      <w:r>
        <w:rPr>
          <w:color w:val="333333"/>
        </w:rPr>
        <w:t>Тема</w:t>
      </w:r>
      <w:r>
        <w:rPr>
          <w:color w:val="333333"/>
        </w:rPr>
        <w:tab/>
        <w:t>7.</w:t>
      </w:r>
      <w:r>
        <w:rPr>
          <w:color w:val="333333"/>
        </w:rPr>
        <w:tab/>
        <w:t>ПЕРВИЧНЫЕ</w:t>
      </w:r>
      <w:r>
        <w:rPr>
          <w:color w:val="333333"/>
        </w:rPr>
        <w:tab/>
        <w:t>СРЕДСТВА</w:t>
      </w:r>
      <w:r>
        <w:rPr>
          <w:color w:val="333333"/>
        </w:rPr>
        <w:tab/>
        <w:t>ТУШЕНИЯ</w:t>
      </w:r>
      <w:r>
        <w:rPr>
          <w:color w:val="333333"/>
        </w:rPr>
        <w:tab/>
        <w:t>ПОЖАРОВ.</w:t>
      </w:r>
      <w:r>
        <w:rPr>
          <w:color w:val="333333"/>
        </w:rPr>
        <w:tab/>
      </w:r>
      <w:r>
        <w:rPr>
          <w:color w:val="333333"/>
          <w:spacing w:val="-1"/>
        </w:rPr>
        <w:t>ЗНАКИ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часа)</w:t>
      </w:r>
    </w:p>
    <w:p w14:paraId="5EC64F59" w14:textId="77777777" w:rsidR="0027056A" w:rsidRDefault="00000000">
      <w:pPr>
        <w:pStyle w:val="a3"/>
        <w:spacing w:before="147"/>
        <w:ind w:left="242" w:firstLine="566"/>
      </w:pPr>
      <w:r>
        <w:rPr>
          <w:color w:val="333333"/>
        </w:rPr>
        <w:t>Пенные,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порошковые,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углекислотные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огнетушители,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применения.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Внутренние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пожарные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краны, ящики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 песком, бочки с водой,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кошма, пожарные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щиты.</w:t>
      </w:r>
    </w:p>
    <w:p w14:paraId="78DEF141" w14:textId="77777777" w:rsidR="0027056A" w:rsidRDefault="00000000">
      <w:pPr>
        <w:pStyle w:val="a3"/>
        <w:spacing w:before="152"/>
        <w:ind w:left="242" w:right="724" w:firstLine="566"/>
        <w:jc w:val="both"/>
      </w:pPr>
      <w:r>
        <w:rPr>
          <w:color w:val="333333"/>
        </w:rPr>
        <w:t>Нормы обеспечения первичными средствами пожаротушения зданий и помещений, места их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установки,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предупреждающие, предписывающие, запрещающие, указательные, примеры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 установки.</w:t>
      </w:r>
    </w:p>
    <w:p w14:paraId="1BDA4858" w14:textId="77777777" w:rsidR="0027056A" w:rsidRDefault="00000000">
      <w:pPr>
        <w:pStyle w:val="1"/>
        <w:spacing w:before="157" w:line="237" w:lineRule="auto"/>
        <w:ind w:left="242" w:firstLine="566"/>
      </w:pPr>
      <w:r>
        <w:rPr>
          <w:color w:val="333333"/>
        </w:rPr>
        <w:t>Тема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АВТОМАТИЧЕСКОГО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ПОЖАРОТУШЕНИЯ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СИГНАЛИЗАЦИИ (2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часа)</w:t>
      </w:r>
    </w:p>
    <w:p w14:paraId="20162A04" w14:textId="77777777" w:rsidR="0027056A" w:rsidRDefault="00000000">
      <w:pPr>
        <w:pStyle w:val="a3"/>
        <w:spacing w:before="147"/>
        <w:ind w:left="242" w:firstLine="566"/>
      </w:pPr>
      <w:r>
        <w:rPr>
          <w:color w:val="333333"/>
        </w:rPr>
        <w:t>Основные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установках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пожаротушения:</w:t>
      </w:r>
      <w:r>
        <w:rPr>
          <w:color w:val="333333"/>
          <w:spacing w:val="20"/>
        </w:rPr>
        <w:t xml:space="preserve"> </w:t>
      </w:r>
      <w:proofErr w:type="spellStart"/>
      <w:r>
        <w:rPr>
          <w:color w:val="333333"/>
        </w:rPr>
        <w:t>спринклерные</w:t>
      </w:r>
      <w:proofErr w:type="spellEnd"/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proofErr w:type="spellStart"/>
      <w:r>
        <w:rPr>
          <w:color w:val="333333"/>
        </w:rPr>
        <w:t>дренчерные</w:t>
      </w:r>
      <w:proofErr w:type="spellEnd"/>
      <w:r>
        <w:rPr>
          <w:color w:val="333333"/>
          <w:spacing w:val="19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водяного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пожаротушения, пенные,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газовые, паровые,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порошковые установки.</w:t>
      </w:r>
    </w:p>
    <w:p w14:paraId="0D56B153" w14:textId="77777777" w:rsidR="0027056A" w:rsidRDefault="00000000">
      <w:pPr>
        <w:pStyle w:val="a3"/>
        <w:spacing w:before="150"/>
        <w:ind w:left="242" w:right="718" w:firstLine="566"/>
      </w:pPr>
      <w:r>
        <w:rPr>
          <w:color w:val="333333"/>
        </w:rPr>
        <w:t>Пожарные извещатели: тепловые, дымовые, световые, ультразвуковые. Назначение охранно-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сигнализации.</w:t>
      </w:r>
    </w:p>
    <w:p w14:paraId="51DD76C5" w14:textId="77777777" w:rsidR="0027056A" w:rsidRDefault="00000000">
      <w:pPr>
        <w:pStyle w:val="1"/>
        <w:spacing w:before="156" w:line="251" w:lineRule="exact"/>
      </w:pPr>
      <w:r>
        <w:rPr>
          <w:color w:val="333333"/>
        </w:rPr>
        <w:t>Тема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9.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ПОЖАРНЫЙ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АВТОМОБИЛЬ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ПРОТИВОПОЖАРНОЕ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ОБОРУДОВАНИЕ</w:t>
      </w:r>
    </w:p>
    <w:p w14:paraId="3822578E" w14:textId="77777777" w:rsidR="0027056A" w:rsidRDefault="00000000">
      <w:pPr>
        <w:spacing w:line="251" w:lineRule="exact"/>
        <w:ind w:left="242"/>
        <w:rPr>
          <w:b/>
        </w:rPr>
      </w:pPr>
      <w:r>
        <w:rPr>
          <w:b/>
          <w:color w:val="333333"/>
        </w:rPr>
        <w:t>(2 часа)</w:t>
      </w:r>
    </w:p>
    <w:p w14:paraId="1885C352" w14:textId="77777777" w:rsidR="0027056A" w:rsidRDefault="00000000">
      <w:pPr>
        <w:pStyle w:val="a3"/>
        <w:spacing w:before="148"/>
        <w:ind w:left="242" w:right="722" w:firstLine="566"/>
        <w:jc w:val="both"/>
      </w:pPr>
      <w:r>
        <w:rPr>
          <w:color w:val="333333"/>
        </w:rPr>
        <w:t>Марки и назначение пожарных автомобилей (автоцистерна, автонасос, автомашина связи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Мотопомпы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Пожарно-техническое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вооружение, вывозимое на машинах, его назначение и порядок применения во время пожаров.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боевого расчёта на пожарном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автомобиле.</w:t>
      </w:r>
    </w:p>
    <w:p w14:paraId="5EA2E75F" w14:textId="77777777" w:rsidR="0027056A" w:rsidRDefault="00000000">
      <w:pPr>
        <w:pStyle w:val="a3"/>
        <w:spacing w:before="148"/>
        <w:ind w:left="808"/>
      </w:pPr>
      <w:r>
        <w:rPr>
          <w:color w:val="333333"/>
        </w:rPr>
        <w:t>Боевая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одежда,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снаряжение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дыхания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пожарного.</w:t>
      </w:r>
    </w:p>
    <w:p w14:paraId="2A930566" w14:textId="77777777" w:rsidR="0027056A" w:rsidRDefault="00000000">
      <w:pPr>
        <w:pStyle w:val="a3"/>
        <w:spacing w:before="152" w:line="252" w:lineRule="exact"/>
        <w:ind w:left="808"/>
      </w:pPr>
      <w:r>
        <w:rPr>
          <w:color w:val="333333"/>
        </w:rPr>
        <w:t>Краткие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средствах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радио-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телефонной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связи,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применяемых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охране.</w:t>
      </w:r>
    </w:p>
    <w:p w14:paraId="6542E462" w14:textId="77777777" w:rsidR="0027056A" w:rsidRDefault="00000000">
      <w:pPr>
        <w:pStyle w:val="a3"/>
        <w:spacing w:line="252" w:lineRule="exact"/>
        <w:ind w:left="242"/>
      </w:pPr>
      <w:r>
        <w:rPr>
          <w:color w:val="333333"/>
        </w:rPr>
        <w:t>Пункт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оборудование.</w:t>
      </w:r>
    </w:p>
    <w:p w14:paraId="524064A2" w14:textId="77777777" w:rsidR="0027056A" w:rsidRDefault="00000000">
      <w:pPr>
        <w:pStyle w:val="a3"/>
        <w:tabs>
          <w:tab w:val="left" w:pos="1604"/>
          <w:tab w:val="left" w:pos="3738"/>
          <w:tab w:val="left" w:pos="6113"/>
          <w:tab w:val="left" w:pos="6501"/>
          <w:tab w:val="left" w:pos="7423"/>
          <w:tab w:val="left" w:pos="8459"/>
          <w:tab w:val="left" w:pos="9054"/>
        </w:tabs>
        <w:spacing w:before="150"/>
        <w:ind w:left="242" w:right="726" w:firstLine="566"/>
      </w:pPr>
      <w:r>
        <w:rPr>
          <w:color w:val="333333"/>
        </w:rPr>
        <w:t>Виды</w:t>
      </w:r>
      <w:r>
        <w:rPr>
          <w:color w:val="333333"/>
        </w:rPr>
        <w:tab/>
        <w:t>переоборудованной</w:t>
      </w:r>
      <w:r>
        <w:rPr>
          <w:color w:val="333333"/>
        </w:rPr>
        <w:tab/>
        <w:t>сельскохозяйственной</w:t>
      </w:r>
      <w:r>
        <w:rPr>
          <w:color w:val="333333"/>
        </w:rPr>
        <w:tab/>
        <w:t>и</w:t>
      </w:r>
      <w:r>
        <w:rPr>
          <w:color w:val="333333"/>
        </w:rPr>
        <w:tab/>
        <w:t>другой</w:t>
      </w:r>
      <w:r>
        <w:rPr>
          <w:color w:val="333333"/>
        </w:rPr>
        <w:tab/>
        <w:t>техники</w:t>
      </w:r>
      <w:r>
        <w:rPr>
          <w:color w:val="333333"/>
        </w:rPr>
        <w:tab/>
        <w:t>для</w:t>
      </w:r>
      <w:r>
        <w:rPr>
          <w:color w:val="333333"/>
        </w:rPr>
        <w:tab/>
        <w:t>целей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пожаротушения.</w:t>
      </w:r>
    </w:p>
    <w:p w14:paraId="0B617D50" w14:textId="77777777" w:rsidR="0027056A" w:rsidRDefault="0027056A">
      <w:pPr>
        <w:sectPr w:rsidR="0027056A">
          <w:pgSz w:w="11910" w:h="16840"/>
          <w:pgMar w:top="1040" w:right="120" w:bottom="280" w:left="1460" w:header="720" w:footer="720" w:gutter="0"/>
          <w:cols w:space="720"/>
        </w:sectPr>
      </w:pPr>
    </w:p>
    <w:p w14:paraId="36110D1A" w14:textId="77777777" w:rsidR="0027056A" w:rsidRDefault="00000000">
      <w:pPr>
        <w:pStyle w:val="1"/>
        <w:spacing w:before="70"/>
      </w:pPr>
      <w:r>
        <w:rPr>
          <w:color w:val="333333"/>
        </w:rPr>
        <w:lastRenderedPageBreak/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ПОЖАРЕ?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часа)</w:t>
      </w:r>
    </w:p>
    <w:p w14:paraId="47306A46" w14:textId="77777777" w:rsidR="0027056A" w:rsidRDefault="00000000">
      <w:pPr>
        <w:pStyle w:val="a3"/>
        <w:spacing w:before="148"/>
        <w:ind w:left="242" w:right="728" w:firstLine="566"/>
        <w:jc w:val="both"/>
      </w:pPr>
      <w:r>
        <w:rPr>
          <w:color w:val="333333"/>
        </w:rPr>
        <w:t>Правила поведения людей, которым угрожает пожар; предотвращение паники, эвакуация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ожогов,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дымом.</w:t>
      </w:r>
    </w:p>
    <w:p w14:paraId="2769D261" w14:textId="77777777" w:rsidR="0027056A" w:rsidRDefault="00000000">
      <w:pPr>
        <w:pStyle w:val="a3"/>
        <w:spacing w:before="151"/>
        <w:ind w:left="242" w:right="726"/>
        <w:jc w:val="both"/>
      </w:pPr>
      <w:r>
        <w:rPr>
          <w:color w:val="333333"/>
        </w:rPr>
        <w:t>Действия члена дружины юных пожарных при обнаружении пожара, порядок вызова пожарных,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подразделений,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пожаре.</w:t>
      </w:r>
    </w:p>
    <w:p w14:paraId="21B889A3" w14:textId="77777777" w:rsidR="0027056A" w:rsidRDefault="0027056A">
      <w:pPr>
        <w:pStyle w:val="a3"/>
        <w:rPr>
          <w:sz w:val="24"/>
        </w:rPr>
      </w:pPr>
    </w:p>
    <w:p w14:paraId="3F85071C" w14:textId="77777777" w:rsidR="0027056A" w:rsidRDefault="0027056A">
      <w:pPr>
        <w:pStyle w:val="a3"/>
        <w:rPr>
          <w:sz w:val="24"/>
        </w:rPr>
      </w:pPr>
    </w:p>
    <w:p w14:paraId="6D6E8F4A" w14:textId="77777777" w:rsidR="0027056A" w:rsidRDefault="0027056A">
      <w:pPr>
        <w:pStyle w:val="a3"/>
        <w:rPr>
          <w:sz w:val="24"/>
        </w:rPr>
      </w:pPr>
    </w:p>
    <w:p w14:paraId="457C0D15" w14:textId="77777777" w:rsidR="0027056A" w:rsidRDefault="0027056A">
      <w:pPr>
        <w:pStyle w:val="a3"/>
        <w:rPr>
          <w:sz w:val="24"/>
        </w:rPr>
      </w:pPr>
    </w:p>
    <w:p w14:paraId="430EBA91" w14:textId="77777777" w:rsidR="0027056A" w:rsidRDefault="0027056A">
      <w:pPr>
        <w:pStyle w:val="a3"/>
        <w:spacing w:before="7"/>
        <w:rPr>
          <w:sz w:val="31"/>
        </w:rPr>
      </w:pPr>
    </w:p>
    <w:p w14:paraId="271821A5" w14:textId="77777777" w:rsidR="0027056A" w:rsidRPr="00D872FB" w:rsidRDefault="00000000" w:rsidP="00D872FB">
      <w:pPr>
        <w:pStyle w:val="a5"/>
        <w:tabs>
          <w:tab w:val="left" w:pos="1929"/>
        </w:tabs>
        <w:spacing w:before="0"/>
        <w:ind w:left="1928" w:right="485" w:firstLine="0"/>
        <w:rPr>
          <w:b/>
          <w:color w:val="333333"/>
          <w:u w:val="single"/>
        </w:rPr>
      </w:pPr>
      <w:r w:rsidRPr="00D872FB">
        <w:rPr>
          <w:b/>
          <w:color w:val="333333"/>
          <w:u w:val="single"/>
        </w:rPr>
        <w:t>КАЛЕНДАРНО</w:t>
      </w:r>
      <w:r w:rsidRPr="00D872FB">
        <w:rPr>
          <w:b/>
          <w:color w:val="333333"/>
          <w:spacing w:val="-1"/>
          <w:u w:val="single"/>
        </w:rPr>
        <w:t xml:space="preserve"> </w:t>
      </w:r>
      <w:r w:rsidRPr="00D872FB">
        <w:rPr>
          <w:b/>
          <w:color w:val="333333"/>
          <w:u w:val="single"/>
        </w:rPr>
        <w:t>–</w:t>
      </w:r>
      <w:r w:rsidRPr="00D872FB">
        <w:rPr>
          <w:b/>
          <w:color w:val="333333"/>
          <w:spacing w:val="-3"/>
          <w:u w:val="single"/>
        </w:rPr>
        <w:t xml:space="preserve"> </w:t>
      </w:r>
      <w:r w:rsidRPr="00D872FB">
        <w:rPr>
          <w:b/>
          <w:color w:val="333333"/>
          <w:u w:val="single"/>
        </w:rPr>
        <w:t>ТЕМАТИЧЕСКОЕ</w:t>
      </w:r>
      <w:r w:rsidRPr="00D872FB">
        <w:rPr>
          <w:b/>
          <w:color w:val="333333"/>
          <w:spacing w:val="-6"/>
          <w:u w:val="single"/>
        </w:rPr>
        <w:t xml:space="preserve"> </w:t>
      </w:r>
      <w:r w:rsidRPr="00D872FB">
        <w:rPr>
          <w:b/>
          <w:color w:val="333333"/>
          <w:u w:val="single"/>
        </w:rPr>
        <w:t>ПЛАНИРОВАНИЕ</w:t>
      </w:r>
      <w:r w:rsidRPr="00D872FB">
        <w:rPr>
          <w:b/>
          <w:color w:val="333333"/>
          <w:spacing w:val="-4"/>
          <w:u w:val="single"/>
        </w:rPr>
        <w:t xml:space="preserve"> </w:t>
      </w:r>
      <w:r w:rsidRPr="00D872FB">
        <w:rPr>
          <w:b/>
          <w:color w:val="333333"/>
          <w:u w:val="single"/>
        </w:rPr>
        <w:t>ДЮП</w:t>
      </w:r>
    </w:p>
    <w:p w14:paraId="63CF9007" w14:textId="77777777" w:rsidR="0027056A" w:rsidRDefault="0027056A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-828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0"/>
        <w:gridCol w:w="5670"/>
        <w:gridCol w:w="4111"/>
      </w:tblGrid>
      <w:tr w:rsidR="00D872FB" w14:paraId="1BCEC563" w14:textId="77777777" w:rsidTr="00D872FB">
        <w:trPr>
          <w:trHeight w:val="798"/>
        </w:trPr>
        <w:tc>
          <w:tcPr>
            <w:tcW w:w="425" w:type="dxa"/>
            <w:vMerge w:val="restart"/>
            <w:tcBorders>
              <w:bottom w:val="single" w:sz="12" w:space="0" w:color="000009"/>
              <w:right w:val="single" w:sz="6" w:space="0" w:color="000009"/>
            </w:tcBorders>
          </w:tcPr>
          <w:p w14:paraId="2CD55B9F" w14:textId="77777777" w:rsidR="00D872FB" w:rsidRDefault="00D872FB">
            <w:pPr>
              <w:pStyle w:val="TableParagraph"/>
              <w:spacing w:line="244" w:lineRule="exact"/>
              <w:ind w:left="114"/>
            </w:pPr>
            <w:r>
              <w:t>№</w:t>
            </w:r>
          </w:p>
          <w:p w14:paraId="1028BF00" w14:textId="77777777" w:rsidR="00D872FB" w:rsidRDefault="00D872FB">
            <w:pPr>
              <w:pStyle w:val="TableParagraph"/>
              <w:spacing w:before="155"/>
              <w:ind w:left="114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10" w:type="dxa"/>
            <w:vMerge w:val="restart"/>
            <w:tcBorders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14:paraId="0EC9411A" w14:textId="77777777" w:rsidR="00D872FB" w:rsidRDefault="00D872FB">
            <w:pPr>
              <w:pStyle w:val="TableParagraph"/>
              <w:ind w:right="203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14:paraId="59D32A3B" w14:textId="77777777" w:rsidR="00D872FB" w:rsidRDefault="00D872FB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70" w:type="dxa"/>
            <w:vMerge w:val="restart"/>
            <w:tcBorders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14:paraId="15080496" w14:textId="77777777" w:rsidR="00D872FB" w:rsidRDefault="00D872FB">
            <w:pPr>
              <w:pStyle w:val="TableParagraph"/>
              <w:ind w:left="0"/>
              <w:rPr>
                <w:b/>
                <w:sz w:val="24"/>
              </w:rPr>
            </w:pPr>
          </w:p>
          <w:p w14:paraId="6FA4983A" w14:textId="77777777" w:rsidR="00D872FB" w:rsidRDefault="00D872FB">
            <w:pPr>
              <w:pStyle w:val="TableParagraph"/>
              <w:ind w:left="0"/>
              <w:rPr>
                <w:b/>
                <w:sz w:val="24"/>
              </w:rPr>
            </w:pPr>
          </w:p>
          <w:p w14:paraId="1870C995" w14:textId="77777777" w:rsidR="00D872FB" w:rsidRDefault="00D872F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9F20ACF" w14:textId="77777777" w:rsidR="00D872FB" w:rsidRDefault="00D872F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4111" w:type="dxa"/>
            <w:vMerge w:val="restart"/>
            <w:tcBorders>
              <w:left w:val="single" w:sz="6" w:space="0" w:color="000009"/>
              <w:bottom w:val="single" w:sz="12" w:space="0" w:color="000009"/>
            </w:tcBorders>
          </w:tcPr>
          <w:p w14:paraId="15956B16" w14:textId="77777777" w:rsidR="00D872FB" w:rsidRDefault="00D872FB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2039F433" w14:textId="77777777" w:rsidR="00D872FB" w:rsidRDefault="00D872FB">
            <w:pPr>
              <w:pStyle w:val="TableParagraph"/>
              <w:tabs>
                <w:tab w:val="left" w:pos="2052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  <w:t>учебной</w:t>
            </w:r>
          </w:p>
          <w:p w14:paraId="6A5A0DC2" w14:textId="77777777" w:rsidR="00D872FB" w:rsidRDefault="00D872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</w:tr>
      <w:tr w:rsidR="00D872FB" w14:paraId="06A296E2" w14:textId="77777777" w:rsidTr="00D872FB">
        <w:trPr>
          <w:trHeight w:val="1037"/>
        </w:trPr>
        <w:tc>
          <w:tcPr>
            <w:tcW w:w="425" w:type="dxa"/>
            <w:vMerge/>
            <w:tcBorders>
              <w:top w:val="nil"/>
              <w:bottom w:val="single" w:sz="12" w:space="0" w:color="000009"/>
              <w:right w:val="single" w:sz="6" w:space="0" w:color="000009"/>
            </w:tcBorders>
          </w:tcPr>
          <w:p w14:paraId="66772EBE" w14:textId="77777777" w:rsidR="00D872FB" w:rsidRDefault="00D872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14:paraId="7814EEC1" w14:textId="77777777" w:rsidR="00D872FB" w:rsidRDefault="00D872F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14:paraId="561858F3" w14:textId="77777777" w:rsidR="00D872FB" w:rsidRDefault="00D872F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000009"/>
              <w:bottom w:val="single" w:sz="12" w:space="0" w:color="000009"/>
            </w:tcBorders>
          </w:tcPr>
          <w:p w14:paraId="7F193F69" w14:textId="77777777" w:rsidR="00D872FB" w:rsidRDefault="00D872FB">
            <w:pPr>
              <w:rPr>
                <w:sz w:val="2"/>
                <w:szCs w:val="2"/>
              </w:rPr>
            </w:pPr>
          </w:p>
        </w:tc>
      </w:tr>
      <w:tr w:rsidR="00D872FB" w14:paraId="62EC1213" w14:textId="77777777" w:rsidTr="00D872FB">
        <w:trPr>
          <w:trHeight w:val="1564"/>
        </w:trPr>
        <w:tc>
          <w:tcPr>
            <w:tcW w:w="425" w:type="dxa"/>
            <w:tcBorders>
              <w:top w:val="single" w:sz="12" w:space="0" w:color="000009"/>
              <w:bottom w:val="single" w:sz="6" w:space="0" w:color="000009"/>
              <w:right w:val="single" w:sz="6" w:space="0" w:color="000009"/>
            </w:tcBorders>
          </w:tcPr>
          <w:p w14:paraId="56485641" w14:textId="77777777" w:rsidR="00D872FB" w:rsidRDefault="00D872F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8D89106" w14:textId="77777777" w:rsidR="00D872FB" w:rsidRDefault="00D872F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7408213" w14:textId="77777777" w:rsidR="00D872FB" w:rsidRDefault="00D872FB">
            <w:pPr>
              <w:pStyle w:val="TableParagraph"/>
              <w:tabs>
                <w:tab w:val="left" w:pos="2260"/>
              </w:tabs>
              <w:ind w:right="81"/>
              <w:jc w:val="both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ДЮП.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tab/>
            </w:r>
            <w:r>
              <w:rPr>
                <w:spacing w:val="-1"/>
              </w:rPr>
              <w:t>ДЮП.</w:t>
            </w:r>
            <w:r>
              <w:rPr>
                <w:spacing w:val="-53"/>
              </w:rPr>
              <w:t xml:space="preserve"> </w:t>
            </w:r>
            <w:r>
              <w:t>Обязанности и права членов</w:t>
            </w:r>
            <w:r>
              <w:rPr>
                <w:spacing w:val="-52"/>
              </w:rPr>
              <w:t xml:space="preserve"> </w:t>
            </w:r>
            <w:r>
              <w:t>ДЮП.</w:t>
            </w:r>
          </w:p>
        </w:tc>
        <w:tc>
          <w:tcPr>
            <w:tcW w:w="4111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</w:tcBorders>
          </w:tcPr>
          <w:p w14:paraId="60CAE625" w14:textId="77777777" w:rsidR="00D872FB" w:rsidRDefault="00D872FB">
            <w:pPr>
              <w:pStyle w:val="TableParagraph"/>
              <w:ind w:right="68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целями,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обязанностями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ДЮП</w:t>
            </w:r>
          </w:p>
        </w:tc>
      </w:tr>
      <w:tr w:rsidR="00D872FB" w14:paraId="7588F9B4" w14:textId="77777777" w:rsidTr="00D872FB">
        <w:trPr>
          <w:trHeight w:val="1163"/>
        </w:trPr>
        <w:tc>
          <w:tcPr>
            <w:tcW w:w="425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57E4DAE" w14:textId="77777777" w:rsidR="00D872FB" w:rsidRDefault="00D872F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311A923" w14:textId="77777777" w:rsidR="00D872FB" w:rsidRDefault="00D872F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927936" w14:textId="77777777" w:rsidR="00D872FB" w:rsidRDefault="00D872FB">
            <w:pPr>
              <w:pStyle w:val="TableParagraph"/>
              <w:ind w:right="81"/>
              <w:jc w:val="both"/>
            </w:pPr>
            <w:r>
              <w:t>Пожарная</w:t>
            </w:r>
            <w:r>
              <w:rPr>
                <w:spacing w:val="1"/>
              </w:rPr>
              <w:t xml:space="preserve"> </w:t>
            </w: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Указ</w:t>
            </w:r>
            <w:r>
              <w:rPr>
                <w:spacing w:val="1"/>
              </w:rPr>
              <w:t xml:space="preserve"> </w:t>
            </w:r>
            <w:r>
              <w:t>царя</w:t>
            </w:r>
            <w:r>
              <w:rPr>
                <w:spacing w:val="1"/>
              </w:rPr>
              <w:t xml:space="preserve"> </w:t>
            </w:r>
            <w:r>
              <w:t>Алексея</w:t>
            </w:r>
            <w:r>
              <w:rPr>
                <w:spacing w:val="1"/>
              </w:rPr>
              <w:t xml:space="preserve"> </w:t>
            </w:r>
            <w:r>
              <w:t>Михайловича «О городском</w:t>
            </w:r>
            <w:r>
              <w:rPr>
                <w:spacing w:val="1"/>
              </w:rPr>
              <w:t xml:space="preserve"> </w:t>
            </w:r>
            <w:r>
              <w:t>благочинии»</w:t>
            </w:r>
            <w:r>
              <w:rPr>
                <w:spacing w:val="-5"/>
              </w:rPr>
              <w:t xml:space="preserve"> </w:t>
            </w:r>
            <w:r>
              <w:t>1649 года.</w:t>
            </w:r>
          </w:p>
        </w:tc>
        <w:tc>
          <w:tcPr>
            <w:tcW w:w="4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6940C9C2" w14:textId="77777777" w:rsidR="00D872FB" w:rsidRDefault="00D872FB">
            <w:pPr>
              <w:pStyle w:val="TableParagraph"/>
              <w:tabs>
                <w:tab w:val="left" w:pos="1517"/>
                <w:tab w:val="left" w:pos="1922"/>
              </w:tabs>
              <w:ind w:right="67"/>
            </w:pPr>
            <w:r>
              <w:t>Знакомятся</w:t>
            </w:r>
            <w:r>
              <w:tab/>
              <w:t>с</w:t>
            </w:r>
            <w:r>
              <w:tab/>
              <w:t>пожарной</w:t>
            </w:r>
            <w:r>
              <w:rPr>
                <w:spacing w:val="-52"/>
              </w:rPr>
              <w:t xml:space="preserve"> </w:t>
            </w:r>
            <w:r>
              <w:t>охраной</w:t>
            </w:r>
            <w:r>
              <w:rPr>
                <w:spacing w:val="-2"/>
              </w:rPr>
              <w:t xml:space="preserve"> </w:t>
            </w:r>
            <w:r>
              <w:t>и её задачами.</w:t>
            </w:r>
          </w:p>
        </w:tc>
      </w:tr>
      <w:tr w:rsidR="00D872FB" w14:paraId="49CC2540" w14:textId="77777777" w:rsidTr="00D872FB">
        <w:trPr>
          <w:trHeight w:val="1309"/>
        </w:trPr>
        <w:tc>
          <w:tcPr>
            <w:tcW w:w="425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2E0739E" w14:textId="77777777" w:rsidR="00D872FB" w:rsidRDefault="00D872F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BC3F5EF" w14:textId="77777777" w:rsidR="00D872FB" w:rsidRDefault="00D872F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7BEBEEC" w14:textId="77777777" w:rsidR="00D872FB" w:rsidRDefault="00D872FB">
            <w:pPr>
              <w:pStyle w:val="TableParagraph"/>
              <w:ind w:right="81"/>
              <w:jc w:val="both"/>
            </w:pPr>
            <w:r>
              <w:t>Пожары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Государстве</w:t>
            </w:r>
            <w:r>
              <w:rPr>
                <w:spacing w:val="-52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Руси.</w:t>
            </w:r>
          </w:p>
        </w:tc>
        <w:tc>
          <w:tcPr>
            <w:tcW w:w="4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3BAF2932" w14:textId="77777777" w:rsidR="00D872FB" w:rsidRDefault="00D872FB">
            <w:pPr>
              <w:pStyle w:val="TableParagraph"/>
              <w:spacing w:line="237" w:lineRule="auto"/>
            </w:pPr>
            <w:r>
              <w:t>Пожары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часть</w:t>
            </w:r>
            <w:r>
              <w:rPr>
                <w:spacing w:val="2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Руси.</w:t>
            </w:r>
          </w:p>
        </w:tc>
      </w:tr>
      <w:tr w:rsidR="00D872FB" w14:paraId="54466C24" w14:textId="77777777" w:rsidTr="00D872FB">
        <w:trPr>
          <w:trHeight w:val="1415"/>
        </w:trPr>
        <w:tc>
          <w:tcPr>
            <w:tcW w:w="425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7BDEA08" w14:textId="77777777" w:rsidR="00D872FB" w:rsidRDefault="00D872FB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012D38C" w14:textId="77777777" w:rsidR="00D872FB" w:rsidRDefault="00D872F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D4A5197" w14:textId="77777777" w:rsidR="00D872FB" w:rsidRDefault="00D872FB">
            <w:pPr>
              <w:pStyle w:val="TableParagraph"/>
              <w:spacing w:line="248" w:lineRule="exact"/>
            </w:pPr>
            <w:r>
              <w:t>Зависимость</w:t>
            </w:r>
          </w:p>
          <w:p w14:paraId="6728DC61" w14:textId="77777777" w:rsidR="00D872FB" w:rsidRDefault="00D872FB">
            <w:pPr>
              <w:pStyle w:val="TableParagraph"/>
              <w:tabs>
                <w:tab w:val="left" w:pos="2023"/>
                <w:tab w:val="left" w:pos="2732"/>
              </w:tabs>
              <w:ind w:right="82"/>
              <w:jc w:val="both"/>
            </w:pPr>
            <w:r>
              <w:t>экономического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средневековых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огненной</w:t>
            </w:r>
            <w:r>
              <w:rPr>
                <w:spacing w:val="-2"/>
              </w:rPr>
              <w:t xml:space="preserve"> </w:t>
            </w:r>
            <w:r>
              <w:t>стихии.</w:t>
            </w:r>
          </w:p>
        </w:tc>
        <w:tc>
          <w:tcPr>
            <w:tcW w:w="4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259B5CDE" w14:textId="77777777" w:rsidR="00D872FB" w:rsidRDefault="00D872FB">
            <w:pPr>
              <w:pStyle w:val="TableParagraph"/>
              <w:tabs>
                <w:tab w:val="left" w:pos="1692"/>
                <w:tab w:val="left" w:pos="2026"/>
                <w:tab w:val="left" w:pos="2735"/>
              </w:tabs>
              <w:ind w:right="68"/>
              <w:jc w:val="both"/>
            </w:pPr>
            <w:r>
              <w:t>Выясняют</w:t>
            </w:r>
            <w:r>
              <w:tab/>
            </w:r>
            <w:r>
              <w:rPr>
                <w:spacing w:val="-1"/>
              </w:rPr>
              <w:t>зависимость</w:t>
            </w:r>
            <w:r>
              <w:rPr>
                <w:spacing w:val="-53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пожаров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экономического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городов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средние века.</w:t>
            </w:r>
          </w:p>
        </w:tc>
      </w:tr>
      <w:tr w:rsidR="00D872FB" w14:paraId="30BEC8EB" w14:textId="77777777" w:rsidTr="00D872FB">
        <w:trPr>
          <w:trHeight w:val="1566"/>
        </w:trPr>
        <w:tc>
          <w:tcPr>
            <w:tcW w:w="425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CAF8376" w14:textId="77777777" w:rsidR="00D872FB" w:rsidRDefault="00D872FB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94EF14F" w14:textId="77777777" w:rsidR="00D872FB" w:rsidRDefault="00D872F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48C1D9F" w14:textId="77777777" w:rsidR="00D872FB" w:rsidRDefault="00D872FB">
            <w:pPr>
              <w:pStyle w:val="TableParagraph"/>
              <w:tabs>
                <w:tab w:val="left" w:pos="2164"/>
              </w:tabs>
              <w:ind w:right="81"/>
            </w:pPr>
            <w:r>
              <w:t>Появление</w:t>
            </w:r>
            <w:r>
              <w:tab/>
            </w:r>
            <w:r>
              <w:rPr>
                <w:spacing w:val="-1"/>
              </w:rPr>
              <w:t>первых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14:paraId="0E591FE7" w14:textId="77777777" w:rsidR="00D872FB" w:rsidRDefault="00D872FB">
            <w:pPr>
              <w:pStyle w:val="TableParagraph"/>
            </w:pPr>
            <w:r>
              <w:t>пожарных</w:t>
            </w:r>
            <w:r>
              <w:rPr>
                <w:spacing w:val="5"/>
              </w:rPr>
              <w:t xml:space="preserve"> </w:t>
            </w:r>
            <w:r>
              <w:t>команд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нашем</w:t>
            </w:r>
            <w:r>
              <w:rPr>
                <w:spacing w:val="-52"/>
              </w:rPr>
              <w:t xml:space="preserve"> </w:t>
            </w:r>
            <w:r>
              <w:t>Отечестве</w:t>
            </w:r>
            <w:r>
              <w:rPr>
                <w:spacing w:val="-1"/>
              </w:rPr>
              <w:t xml:space="preserve"> </w:t>
            </w:r>
            <w:r>
              <w:t>в XIX</w:t>
            </w:r>
            <w:r>
              <w:rPr>
                <w:spacing w:val="1"/>
              </w:rPr>
              <w:t xml:space="preserve"> </w:t>
            </w:r>
            <w:r>
              <w:t>веке.</w:t>
            </w:r>
          </w:p>
        </w:tc>
        <w:tc>
          <w:tcPr>
            <w:tcW w:w="4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0C298ACE" w14:textId="77777777" w:rsidR="00D872FB" w:rsidRDefault="00D872FB">
            <w:pPr>
              <w:pStyle w:val="TableParagraph"/>
              <w:tabs>
                <w:tab w:val="left" w:pos="1478"/>
                <w:tab w:val="left" w:pos="1567"/>
                <w:tab w:val="left" w:pos="2023"/>
                <w:tab w:val="left" w:pos="2750"/>
              </w:tabs>
              <w:ind w:right="67"/>
            </w:pPr>
            <w:r>
              <w:t>Знакомятся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первыми</w:t>
            </w:r>
            <w:r>
              <w:rPr>
                <w:spacing w:val="-52"/>
              </w:rPr>
              <w:t xml:space="preserve"> </w:t>
            </w:r>
            <w:r>
              <w:t>профессиональными</w:t>
            </w:r>
            <w:r>
              <w:rPr>
                <w:spacing w:val="1"/>
              </w:rPr>
              <w:t xml:space="preserve"> </w:t>
            </w:r>
            <w:r>
              <w:t>командами</w:t>
            </w:r>
            <w:r>
              <w:tab/>
              <w:t>пожарных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Отечестве.</w:t>
            </w:r>
          </w:p>
        </w:tc>
      </w:tr>
      <w:tr w:rsidR="00D872FB" w14:paraId="6CE63070" w14:textId="77777777" w:rsidTr="00D872FB">
        <w:trPr>
          <w:trHeight w:val="757"/>
        </w:trPr>
        <w:tc>
          <w:tcPr>
            <w:tcW w:w="425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22EAF2C" w14:textId="77777777" w:rsidR="00D872FB" w:rsidRDefault="00D872F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7590E8E" w14:textId="77777777" w:rsidR="00D872FB" w:rsidRDefault="00D872F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E906236" w14:textId="77777777" w:rsidR="00D872FB" w:rsidRDefault="00D872FB">
            <w:pPr>
              <w:pStyle w:val="TableParagraph"/>
              <w:tabs>
                <w:tab w:val="left" w:pos="504"/>
                <w:tab w:val="left" w:pos="1404"/>
                <w:tab w:val="left" w:pos="1706"/>
                <w:tab w:val="left" w:pos="2107"/>
                <w:tab w:val="left" w:pos="2222"/>
                <w:tab w:val="left" w:pos="2780"/>
              </w:tabs>
              <w:ind w:right="81"/>
            </w:pPr>
            <w:r>
              <w:t>8</w:t>
            </w:r>
            <w:r>
              <w:tab/>
              <w:t>апреля</w:t>
            </w:r>
            <w:r>
              <w:tab/>
              <w:t>1817</w:t>
            </w:r>
            <w:r>
              <w:tab/>
              <w:t>года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городе</w:t>
            </w:r>
          </w:p>
          <w:p w14:paraId="74147892" w14:textId="77777777" w:rsidR="00D872FB" w:rsidRDefault="00D872FB">
            <w:pPr>
              <w:pStyle w:val="TableParagraph"/>
              <w:tabs>
                <w:tab w:val="left" w:pos="1919"/>
              </w:tabs>
              <w:spacing w:line="238" w:lineRule="exact"/>
            </w:pPr>
            <w:r>
              <w:t>Оренбурге</w:t>
            </w:r>
            <w:r>
              <w:tab/>
              <w:t>пожарной</w:t>
            </w:r>
          </w:p>
        </w:tc>
        <w:tc>
          <w:tcPr>
            <w:tcW w:w="4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506279C4" w14:textId="77777777" w:rsidR="00D872FB" w:rsidRDefault="00D872FB">
            <w:pPr>
              <w:pStyle w:val="TableParagraph"/>
              <w:ind w:left="0"/>
            </w:pPr>
          </w:p>
        </w:tc>
      </w:tr>
    </w:tbl>
    <w:p w14:paraId="55DD2987" w14:textId="77777777" w:rsidR="0027056A" w:rsidRDefault="0027056A">
      <w:pPr>
        <w:sectPr w:rsidR="0027056A">
          <w:pgSz w:w="11910" w:h="16840"/>
          <w:pgMar w:top="104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5"/>
        <w:gridCol w:w="5403"/>
        <w:gridCol w:w="4111"/>
      </w:tblGrid>
      <w:tr w:rsidR="00D872FB" w14:paraId="7A403B54" w14:textId="77777777" w:rsidTr="00D872FB">
        <w:trPr>
          <w:trHeight w:val="808"/>
        </w:trPr>
        <w:tc>
          <w:tcPr>
            <w:tcW w:w="567" w:type="dxa"/>
            <w:tcBorders>
              <w:left w:val="single" w:sz="18" w:space="0" w:color="000009"/>
            </w:tcBorders>
          </w:tcPr>
          <w:p w14:paraId="208F0F2A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835" w:type="dxa"/>
          </w:tcPr>
          <w:p w14:paraId="621FA699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5403" w:type="dxa"/>
          </w:tcPr>
          <w:p w14:paraId="73472AFF" w14:textId="77777777" w:rsidR="00D872FB" w:rsidRDefault="00D872FB">
            <w:pPr>
              <w:pStyle w:val="TableParagraph"/>
              <w:spacing w:line="241" w:lineRule="exact"/>
            </w:pPr>
            <w:r>
              <w:t>охраны.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0C497CAA" w14:textId="77777777" w:rsidR="00D872FB" w:rsidRDefault="00D872FB">
            <w:pPr>
              <w:pStyle w:val="TableParagraph"/>
              <w:ind w:left="0"/>
            </w:pPr>
          </w:p>
        </w:tc>
      </w:tr>
      <w:tr w:rsidR="00D872FB" w14:paraId="3361D2FD" w14:textId="77777777" w:rsidTr="00D872FB">
        <w:trPr>
          <w:trHeight w:val="909"/>
        </w:trPr>
        <w:tc>
          <w:tcPr>
            <w:tcW w:w="567" w:type="dxa"/>
            <w:tcBorders>
              <w:left w:val="single" w:sz="18" w:space="0" w:color="000009"/>
            </w:tcBorders>
          </w:tcPr>
          <w:p w14:paraId="0D3100DA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5" w:type="dxa"/>
          </w:tcPr>
          <w:p w14:paraId="416E8ECC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4968F356" w14:textId="77777777" w:rsidR="00D872FB" w:rsidRDefault="00D872FB">
            <w:pPr>
              <w:pStyle w:val="TableParagraph"/>
              <w:spacing w:line="237" w:lineRule="auto"/>
            </w:pPr>
            <w:r>
              <w:t>Первый</w:t>
            </w:r>
            <w:r>
              <w:rPr>
                <w:spacing w:val="11"/>
              </w:rPr>
              <w:t xml:space="preserve"> </w:t>
            </w:r>
            <w:r>
              <w:t>пожарный</w:t>
            </w:r>
            <w:r>
              <w:rPr>
                <w:spacing w:val="12"/>
              </w:rPr>
              <w:t xml:space="preserve"> </w:t>
            </w:r>
            <w:r>
              <w:t>обоз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указу</w:t>
            </w:r>
            <w:r>
              <w:rPr>
                <w:spacing w:val="-4"/>
              </w:rPr>
              <w:t xml:space="preserve"> </w:t>
            </w:r>
            <w:r>
              <w:t>императора.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5A4C122B" w14:textId="77777777" w:rsidR="00D872FB" w:rsidRDefault="00D872FB">
            <w:pPr>
              <w:pStyle w:val="TableParagraph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созданием</w:t>
            </w:r>
            <w:r>
              <w:rPr>
                <w:spacing w:val="-52"/>
              </w:rPr>
              <w:t xml:space="preserve"> </w:t>
            </w:r>
            <w:r>
              <w:t>первого пожарного обоза по</w:t>
            </w:r>
            <w:r>
              <w:rPr>
                <w:spacing w:val="1"/>
              </w:rPr>
              <w:t xml:space="preserve"> </w:t>
            </w:r>
            <w:r>
              <w:t>указу</w:t>
            </w:r>
            <w:r>
              <w:rPr>
                <w:spacing w:val="-4"/>
              </w:rPr>
              <w:t xml:space="preserve"> </w:t>
            </w:r>
            <w:r>
              <w:t>императора.</w:t>
            </w:r>
          </w:p>
        </w:tc>
      </w:tr>
      <w:tr w:rsidR="00D872FB" w14:paraId="35D0CFA0" w14:textId="77777777" w:rsidTr="00D872FB">
        <w:trPr>
          <w:trHeight w:val="908"/>
        </w:trPr>
        <w:tc>
          <w:tcPr>
            <w:tcW w:w="567" w:type="dxa"/>
            <w:tcBorders>
              <w:left w:val="single" w:sz="18" w:space="0" w:color="000009"/>
            </w:tcBorders>
          </w:tcPr>
          <w:p w14:paraId="4AE805CE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5" w:type="dxa"/>
          </w:tcPr>
          <w:p w14:paraId="0F1A4ADC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7EB69B55" w14:textId="77777777" w:rsidR="00D872FB" w:rsidRDefault="00D872FB">
            <w:pPr>
              <w:pStyle w:val="TableParagraph"/>
              <w:tabs>
                <w:tab w:val="left" w:pos="2505"/>
              </w:tabs>
              <w:ind w:right="80"/>
              <w:jc w:val="both"/>
            </w:pPr>
            <w:r>
              <w:t>Декрет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tab/>
            </w:r>
            <w:r>
              <w:rPr>
                <w:spacing w:val="-1"/>
              </w:rPr>
              <w:t>мер</w:t>
            </w:r>
            <w:r>
              <w:rPr>
                <w:spacing w:val="-53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 огнём».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3E71FBAC" w14:textId="77777777" w:rsidR="00D872FB" w:rsidRDefault="00D872FB">
            <w:pPr>
              <w:pStyle w:val="TableParagraph"/>
              <w:spacing w:line="237" w:lineRule="auto"/>
            </w:pPr>
            <w:r>
              <w:t>Знакомятся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содержанием</w:t>
            </w:r>
            <w:r>
              <w:rPr>
                <w:spacing w:val="-52"/>
              </w:rPr>
              <w:t xml:space="preserve"> </w:t>
            </w:r>
            <w:r>
              <w:t>документа.</w:t>
            </w:r>
          </w:p>
        </w:tc>
      </w:tr>
      <w:tr w:rsidR="00D872FB" w14:paraId="54CA7FE8" w14:textId="77777777" w:rsidTr="00D872FB">
        <w:trPr>
          <w:trHeight w:val="1564"/>
        </w:trPr>
        <w:tc>
          <w:tcPr>
            <w:tcW w:w="567" w:type="dxa"/>
            <w:tcBorders>
              <w:left w:val="single" w:sz="18" w:space="0" w:color="000009"/>
            </w:tcBorders>
          </w:tcPr>
          <w:p w14:paraId="26B9F44F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5" w:type="dxa"/>
          </w:tcPr>
          <w:p w14:paraId="099B53F0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26EFE479" w14:textId="77777777" w:rsidR="00D872FB" w:rsidRDefault="00D872FB">
            <w:pPr>
              <w:pStyle w:val="TableParagraph"/>
              <w:ind w:right="81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предупреждения и</w:t>
            </w:r>
            <w:r>
              <w:rPr>
                <w:spacing w:val="1"/>
              </w:rPr>
              <w:t xml:space="preserve"> </w:t>
            </w:r>
            <w:r>
              <w:t>тушения</w:t>
            </w:r>
            <w:r>
              <w:rPr>
                <w:spacing w:val="1"/>
              </w:rPr>
              <w:t xml:space="preserve"> </w:t>
            </w:r>
            <w:r>
              <w:t>пожаров.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5C1CB7F8" w14:textId="77777777" w:rsidR="00D872FB" w:rsidRDefault="00D872FB">
            <w:pPr>
              <w:pStyle w:val="TableParagraph"/>
              <w:ind w:right="70"/>
              <w:jc w:val="both"/>
            </w:pPr>
            <w:r>
              <w:t>Узнают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достижениях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тушения</w:t>
            </w:r>
            <w:r>
              <w:rPr>
                <w:spacing w:val="-52"/>
              </w:rPr>
              <w:t xml:space="preserve"> </w:t>
            </w:r>
            <w:r>
              <w:t>пожаров.</w:t>
            </w:r>
          </w:p>
        </w:tc>
      </w:tr>
      <w:tr w:rsidR="00D872FB" w14:paraId="6745CEBF" w14:textId="77777777" w:rsidTr="00D872FB">
        <w:trPr>
          <w:trHeight w:val="1161"/>
        </w:trPr>
        <w:tc>
          <w:tcPr>
            <w:tcW w:w="567" w:type="dxa"/>
            <w:tcBorders>
              <w:left w:val="single" w:sz="18" w:space="0" w:color="000009"/>
            </w:tcBorders>
          </w:tcPr>
          <w:p w14:paraId="7799C6D0" w14:textId="77777777" w:rsidR="00D872FB" w:rsidRDefault="00D872FB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5" w:type="dxa"/>
          </w:tcPr>
          <w:p w14:paraId="6648C85B" w14:textId="77777777" w:rsidR="00D872FB" w:rsidRDefault="00D872F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113B35D6" w14:textId="77777777" w:rsidR="00D872FB" w:rsidRDefault="00D872FB">
            <w:pPr>
              <w:pStyle w:val="TableParagraph"/>
              <w:tabs>
                <w:tab w:val="left" w:pos="1363"/>
                <w:tab w:val="left" w:pos="2747"/>
              </w:tabs>
              <w:spacing w:line="237" w:lineRule="auto"/>
              <w:ind w:right="82"/>
            </w:pPr>
            <w:r>
              <w:t>Подвиги</w:t>
            </w:r>
            <w:r>
              <w:tab/>
              <w:t>пожарных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военное</w:t>
            </w:r>
            <w:r>
              <w:rPr>
                <w:spacing w:val="-1"/>
              </w:rPr>
              <w:t xml:space="preserve"> </w:t>
            </w:r>
            <w:r>
              <w:t>и мирное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278D0000" w14:textId="77777777" w:rsidR="00D872FB" w:rsidRDefault="00D872FB">
            <w:pPr>
              <w:pStyle w:val="TableParagraph"/>
              <w:ind w:right="68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пожарными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совершившими</w:t>
            </w:r>
            <w:r>
              <w:rPr>
                <w:spacing w:val="-52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</w:tr>
      <w:tr w:rsidR="00D872FB" w14:paraId="60419411" w14:textId="77777777" w:rsidTr="00D872FB">
        <w:trPr>
          <w:trHeight w:val="656"/>
        </w:trPr>
        <w:tc>
          <w:tcPr>
            <w:tcW w:w="567" w:type="dxa"/>
            <w:tcBorders>
              <w:left w:val="single" w:sz="18" w:space="0" w:color="000009"/>
              <w:bottom w:val="single" w:sz="18" w:space="0" w:color="000009"/>
            </w:tcBorders>
          </w:tcPr>
          <w:p w14:paraId="7C1971EA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5" w:type="dxa"/>
            <w:tcBorders>
              <w:bottom w:val="single" w:sz="18" w:space="0" w:color="000009"/>
            </w:tcBorders>
          </w:tcPr>
          <w:p w14:paraId="04670590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  <w:tcBorders>
              <w:bottom w:val="single" w:sz="18" w:space="0" w:color="000009"/>
            </w:tcBorders>
          </w:tcPr>
          <w:p w14:paraId="7F4D20A7" w14:textId="77777777" w:rsidR="00D872FB" w:rsidRDefault="00D872FB">
            <w:pPr>
              <w:pStyle w:val="TableParagraph"/>
              <w:spacing w:line="238" w:lineRule="exact"/>
            </w:pPr>
            <w:r>
              <w:t>Что такое огонь?</w:t>
            </w:r>
          </w:p>
        </w:tc>
        <w:tc>
          <w:tcPr>
            <w:tcW w:w="4111" w:type="dxa"/>
            <w:tcBorders>
              <w:bottom w:val="single" w:sz="18" w:space="0" w:color="000009"/>
              <w:right w:val="single" w:sz="18" w:space="0" w:color="000009"/>
            </w:tcBorders>
          </w:tcPr>
          <w:p w14:paraId="4CEAA17A" w14:textId="77777777" w:rsidR="00D872FB" w:rsidRDefault="00D872FB">
            <w:pPr>
              <w:pStyle w:val="TableParagraph"/>
              <w:tabs>
                <w:tab w:val="left" w:pos="2057"/>
              </w:tabs>
              <w:ind w:right="70"/>
            </w:pPr>
            <w:r>
              <w:t>Условия</w:t>
            </w:r>
            <w:r>
              <w:tab/>
            </w:r>
            <w:r>
              <w:rPr>
                <w:spacing w:val="-1"/>
              </w:rPr>
              <w:t>горения.</w:t>
            </w:r>
            <w:r>
              <w:rPr>
                <w:spacing w:val="-52"/>
              </w:rPr>
              <w:t xml:space="preserve"> </w:t>
            </w:r>
            <w:r>
              <w:t>Составляющие</w:t>
            </w:r>
            <w:r>
              <w:rPr>
                <w:spacing w:val="-1"/>
              </w:rPr>
              <w:t xml:space="preserve"> </w:t>
            </w:r>
            <w:r>
              <w:t>пожара.</w:t>
            </w:r>
          </w:p>
        </w:tc>
      </w:tr>
      <w:tr w:rsidR="00D872FB" w14:paraId="3FDFEA26" w14:textId="77777777" w:rsidTr="00D872FB">
        <w:trPr>
          <w:trHeight w:val="1059"/>
        </w:trPr>
        <w:tc>
          <w:tcPr>
            <w:tcW w:w="567" w:type="dxa"/>
            <w:tcBorders>
              <w:top w:val="single" w:sz="18" w:space="0" w:color="000009"/>
              <w:left w:val="single" w:sz="18" w:space="0" w:color="000009"/>
            </w:tcBorders>
          </w:tcPr>
          <w:p w14:paraId="4EDA4CB5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5" w:type="dxa"/>
            <w:tcBorders>
              <w:top w:val="single" w:sz="18" w:space="0" w:color="000009"/>
            </w:tcBorders>
          </w:tcPr>
          <w:p w14:paraId="19943B90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  <w:tcBorders>
              <w:top w:val="single" w:sz="18" w:space="0" w:color="000009"/>
            </w:tcBorders>
          </w:tcPr>
          <w:p w14:paraId="66BDBBCE" w14:textId="77777777" w:rsidR="00D872FB" w:rsidRDefault="00D872FB">
            <w:pPr>
              <w:pStyle w:val="TableParagraph"/>
              <w:tabs>
                <w:tab w:val="left" w:pos="1639"/>
                <w:tab w:val="left" w:pos="2747"/>
              </w:tabs>
              <w:ind w:right="83"/>
            </w:pPr>
            <w:r>
              <w:t>Последствия</w:t>
            </w:r>
            <w:r>
              <w:tab/>
              <w:t>пожаров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жилых</w:t>
            </w:r>
            <w:r>
              <w:rPr>
                <w:spacing w:val="-4"/>
              </w:rPr>
              <w:t xml:space="preserve"> </w:t>
            </w:r>
            <w:r>
              <w:t>домах.</w:t>
            </w:r>
          </w:p>
        </w:tc>
        <w:tc>
          <w:tcPr>
            <w:tcW w:w="4111" w:type="dxa"/>
            <w:tcBorders>
              <w:top w:val="single" w:sz="18" w:space="0" w:color="000009"/>
              <w:right w:val="single" w:sz="18" w:space="0" w:color="000009"/>
            </w:tcBorders>
          </w:tcPr>
          <w:p w14:paraId="17DACC65" w14:textId="77777777" w:rsidR="00D872FB" w:rsidRDefault="00D872FB">
            <w:pPr>
              <w:pStyle w:val="TableParagraph"/>
              <w:ind w:right="62"/>
            </w:pPr>
            <w:r>
              <w:t>Знакомятся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последствиями</w:t>
            </w:r>
            <w:r>
              <w:rPr>
                <w:spacing w:val="-52"/>
              </w:rPr>
              <w:t xml:space="preserve"> </w:t>
            </w:r>
            <w:r>
              <w:t>пожаров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домах.</w:t>
            </w:r>
          </w:p>
        </w:tc>
      </w:tr>
      <w:tr w:rsidR="00D872FB" w14:paraId="339BB6FE" w14:textId="77777777" w:rsidTr="00D872FB">
        <w:trPr>
          <w:trHeight w:val="1058"/>
        </w:trPr>
        <w:tc>
          <w:tcPr>
            <w:tcW w:w="567" w:type="dxa"/>
            <w:tcBorders>
              <w:left w:val="single" w:sz="18" w:space="0" w:color="000009"/>
            </w:tcBorders>
          </w:tcPr>
          <w:p w14:paraId="0C269B22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5" w:type="dxa"/>
          </w:tcPr>
          <w:p w14:paraId="7E3E4C51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3702C3D3" w14:textId="77777777" w:rsidR="00D872FB" w:rsidRDefault="00D872FB">
            <w:pPr>
              <w:pStyle w:val="TableParagraph"/>
              <w:spacing w:line="237" w:lineRule="auto"/>
            </w:pPr>
            <w:r>
              <w:t>Меры</w:t>
            </w:r>
            <w:r>
              <w:rPr>
                <w:spacing w:val="38"/>
              </w:rPr>
              <w:t xml:space="preserve"> </w:t>
            </w:r>
            <w:r>
              <w:t>предосторожности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  <w:r>
              <w:rPr>
                <w:spacing w:val="-1"/>
              </w:rPr>
              <w:t xml:space="preserve"> </w:t>
            </w:r>
            <w:r>
              <w:t>с огнём.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001F4DFF" w14:textId="77777777" w:rsidR="00D872FB" w:rsidRDefault="00D872FB">
            <w:pPr>
              <w:pStyle w:val="TableParagraph"/>
              <w:tabs>
                <w:tab w:val="left" w:pos="2360"/>
              </w:tabs>
              <w:spacing w:line="240" w:lineRule="exact"/>
            </w:pPr>
            <w:r>
              <w:t>Изучают</w:t>
            </w:r>
            <w:r>
              <w:tab/>
              <w:t>меры</w:t>
            </w:r>
          </w:p>
          <w:p w14:paraId="4BFFE908" w14:textId="77777777" w:rsidR="00D872FB" w:rsidRDefault="00D872FB">
            <w:pPr>
              <w:pStyle w:val="TableParagraph"/>
              <w:ind w:right="1078"/>
            </w:pPr>
            <w: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</w:tc>
      </w:tr>
      <w:tr w:rsidR="00D872FB" w14:paraId="6AE47F89" w14:textId="77777777" w:rsidTr="00D872FB">
        <w:trPr>
          <w:trHeight w:val="908"/>
        </w:trPr>
        <w:tc>
          <w:tcPr>
            <w:tcW w:w="567" w:type="dxa"/>
            <w:tcBorders>
              <w:left w:val="single" w:sz="18" w:space="0" w:color="000009"/>
            </w:tcBorders>
          </w:tcPr>
          <w:p w14:paraId="77C80364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5" w:type="dxa"/>
          </w:tcPr>
          <w:p w14:paraId="2F8E2F44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7CB80304" w14:textId="77777777" w:rsidR="00D872FB" w:rsidRDefault="00D872FB">
            <w:pPr>
              <w:pStyle w:val="TableParagraph"/>
              <w:tabs>
                <w:tab w:val="left" w:pos="1610"/>
              </w:tabs>
              <w:spacing w:line="241" w:lineRule="exact"/>
            </w:pPr>
            <w:r>
              <w:t>Способы</w:t>
            </w:r>
            <w:r>
              <w:tab/>
              <w:t>прекращения</w:t>
            </w:r>
          </w:p>
          <w:p w14:paraId="3A589CF3" w14:textId="77777777" w:rsidR="00D872FB" w:rsidRDefault="00D872FB">
            <w:pPr>
              <w:pStyle w:val="TableParagraph"/>
              <w:tabs>
                <w:tab w:val="left" w:pos="1423"/>
                <w:tab w:val="left" w:pos="2733"/>
              </w:tabs>
              <w:spacing w:before="3" w:line="237" w:lineRule="auto"/>
              <w:ind w:right="83"/>
            </w:pPr>
            <w:r>
              <w:t>горения</w:t>
            </w:r>
            <w:r>
              <w:tab/>
              <w:t>веществ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7489F0B7" w14:textId="77777777" w:rsidR="00D872FB" w:rsidRDefault="00D872FB">
            <w:pPr>
              <w:pStyle w:val="TableParagraph"/>
              <w:tabs>
                <w:tab w:val="left" w:pos="1428"/>
                <w:tab w:val="left" w:pos="1858"/>
              </w:tabs>
              <w:ind w:right="67"/>
            </w:pPr>
            <w:r>
              <w:t>Знакомятся</w:t>
            </w:r>
            <w:r>
              <w:tab/>
              <w:t>со</w:t>
            </w:r>
            <w:r>
              <w:tab/>
            </w:r>
            <w:r>
              <w:rPr>
                <w:spacing w:val="-1"/>
              </w:rPr>
              <w:t>способами</w:t>
            </w:r>
            <w:r>
              <w:rPr>
                <w:spacing w:val="-52"/>
              </w:rPr>
              <w:t xml:space="preserve"> </w:t>
            </w:r>
            <w:r>
              <w:t>прекращения</w:t>
            </w:r>
            <w:r>
              <w:rPr>
                <w:spacing w:val="-2"/>
              </w:rPr>
              <w:t xml:space="preserve"> </w:t>
            </w:r>
            <w:r>
              <w:t>горения.</w:t>
            </w:r>
          </w:p>
        </w:tc>
      </w:tr>
      <w:tr w:rsidR="00D872FB" w14:paraId="394908E4" w14:textId="77777777" w:rsidTr="00D872FB">
        <w:trPr>
          <w:trHeight w:val="909"/>
        </w:trPr>
        <w:tc>
          <w:tcPr>
            <w:tcW w:w="567" w:type="dxa"/>
            <w:tcBorders>
              <w:left w:val="single" w:sz="18" w:space="0" w:color="000009"/>
            </w:tcBorders>
          </w:tcPr>
          <w:p w14:paraId="5AFD89B4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5" w:type="dxa"/>
          </w:tcPr>
          <w:p w14:paraId="17DA6A54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312DDB5A" w14:textId="77777777" w:rsidR="00D872FB" w:rsidRDefault="00D872FB">
            <w:pPr>
              <w:pStyle w:val="TableParagraph"/>
              <w:ind w:right="81"/>
              <w:jc w:val="both"/>
            </w:pPr>
            <w:r>
              <w:t>Небрежность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причина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пожаров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4744E66F" w14:textId="77777777" w:rsidR="00D872FB" w:rsidRDefault="00D872FB">
            <w:pPr>
              <w:pStyle w:val="TableParagraph"/>
              <w:ind w:right="67"/>
              <w:jc w:val="both"/>
            </w:pPr>
            <w:r>
              <w:t>Выясняют,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причиной пожаров является</w:t>
            </w:r>
            <w:r>
              <w:rPr>
                <w:spacing w:val="1"/>
              </w:rPr>
              <w:t xml:space="preserve"> </w:t>
            </w:r>
            <w:r>
              <w:t>человеческая</w:t>
            </w:r>
            <w:r>
              <w:rPr>
                <w:spacing w:val="-3"/>
              </w:rPr>
              <w:t xml:space="preserve"> </w:t>
            </w:r>
            <w:r>
              <w:t>небрежность.</w:t>
            </w:r>
          </w:p>
        </w:tc>
      </w:tr>
      <w:tr w:rsidR="00D872FB" w14:paraId="15FC5647" w14:textId="77777777" w:rsidTr="00D872FB">
        <w:trPr>
          <w:trHeight w:val="1415"/>
        </w:trPr>
        <w:tc>
          <w:tcPr>
            <w:tcW w:w="567" w:type="dxa"/>
            <w:tcBorders>
              <w:left w:val="single" w:sz="18" w:space="0" w:color="000009"/>
            </w:tcBorders>
          </w:tcPr>
          <w:p w14:paraId="41E6E121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5" w:type="dxa"/>
          </w:tcPr>
          <w:p w14:paraId="219E33B7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4D32C47A" w14:textId="77777777" w:rsidR="00D872FB" w:rsidRDefault="00D872FB">
            <w:pPr>
              <w:pStyle w:val="TableParagraph"/>
              <w:ind w:right="83"/>
              <w:jc w:val="both"/>
            </w:pPr>
            <w:r>
              <w:t>Защита электрических сетей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коротких</w:t>
            </w:r>
            <w:r>
              <w:rPr>
                <w:spacing w:val="1"/>
              </w:rPr>
              <w:t xml:space="preserve"> </w:t>
            </w:r>
            <w:r>
              <w:t>замыканий,</w:t>
            </w:r>
            <w:r>
              <w:rPr>
                <w:spacing w:val="-52"/>
              </w:rPr>
              <w:t xml:space="preserve"> </w:t>
            </w:r>
            <w:r>
              <w:t>перегрузок.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2FA863B9" w14:textId="77777777" w:rsidR="00D872FB" w:rsidRDefault="00D872FB">
            <w:pPr>
              <w:pStyle w:val="TableParagraph"/>
              <w:tabs>
                <w:tab w:val="left" w:pos="2758"/>
              </w:tabs>
              <w:spacing w:line="241" w:lineRule="exact"/>
              <w:jc w:val="both"/>
            </w:pPr>
            <w:r>
              <w:t>Знакомятся</w:t>
            </w:r>
            <w:r>
              <w:tab/>
              <w:t>с</w:t>
            </w:r>
          </w:p>
          <w:p w14:paraId="6A067D28" w14:textId="77777777" w:rsidR="00D872FB" w:rsidRDefault="00D872FB">
            <w:pPr>
              <w:pStyle w:val="TableParagraph"/>
              <w:tabs>
                <w:tab w:val="left" w:pos="2545"/>
              </w:tabs>
              <w:spacing w:before="1"/>
              <w:ind w:right="68"/>
              <w:jc w:val="both"/>
            </w:pPr>
            <w:r>
              <w:t>мероприятиями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защитить</w:t>
            </w:r>
            <w:r>
              <w:rPr>
                <w:spacing w:val="56"/>
              </w:rPr>
              <w:t xml:space="preserve"> </w:t>
            </w:r>
            <w:r>
              <w:t>электрические</w:t>
            </w:r>
            <w:r>
              <w:rPr>
                <w:spacing w:val="-52"/>
              </w:rPr>
              <w:t xml:space="preserve"> </w:t>
            </w:r>
            <w:r>
              <w:t>сети от коротких замыканий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перегрузок.</w:t>
            </w:r>
          </w:p>
        </w:tc>
      </w:tr>
      <w:tr w:rsidR="00D872FB" w14:paraId="42FB80B4" w14:textId="77777777" w:rsidTr="00D872FB">
        <w:trPr>
          <w:trHeight w:val="1161"/>
        </w:trPr>
        <w:tc>
          <w:tcPr>
            <w:tcW w:w="567" w:type="dxa"/>
            <w:tcBorders>
              <w:left w:val="single" w:sz="18" w:space="0" w:color="000009"/>
            </w:tcBorders>
          </w:tcPr>
          <w:p w14:paraId="0C86A71B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5" w:type="dxa"/>
          </w:tcPr>
          <w:p w14:paraId="0E3D9E36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6CEB28D9" w14:textId="77777777" w:rsidR="00D872FB" w:rsidRDefault="00D872FB">
            <w:pPr>
              <w:pStyle w:val="TableParagraph"/>
              <w:tabs>
                <w:tab w:val="left" w:pos="1623"/>
              </w:tabs>
              <w:spacing w:line="242" w:lineRule="auto"/>
              <w:ind w:right="81"/>
            </w:pPr>
            <w:r>
              <w:t>Пожарная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-1"/>
              </w:rPr>
              <w:t xml:space="preserve"> </w:t>
            </w:r>
            <w:r>
              <w:t>молнии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статического</w:t>
            </w:r>
          </w:p>
          <w:p w14:paraId="148B059F" w14:textId="77777777" w:rsidR="00D872FB" w:rsidRDefault="00D872FB">
            <w:pPr>
              <w:pStyle w:val="TableParagraph"/>
              <w:spacing w:line="247" w:lineRule="exact"/>
            </w:pPr>
            <w:r>
              <w:t>электричества.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346350BF" w14:textId="77777777" w:rsidR="00D872FB" w:rsidRDefault="00D872FB">
            <w:pPr>
              <w:pStyle w:val="TableParagraph"/>
              <w:tabs>
                <w:tab w:val="left" w:pos="1954"/>
              </w:tabs>
              <w:spacing w:line="241" w:lineRule="exact"/>
              <w:jc w:val="both"/>
            </w:pPr>
            <w:r>
              <w:t>Выявляют</w:t>
            </w:r>
            <w:r>
              <w:tab/>
              <w:t>основные</w:t>
            </w:r>
          </w:p>
          <w:p w14:paraId="611D7AC3" w14:textId="77777777" w:rsidR="00D872FB" w:rsidRDefault="00D872FB">
            <w:pPr>
              <w:pStyle w:val="TableParagraph"/>
              <w:tabs>
                <w:tab w:val="left" w:pos="1922"/>
              </w:tabs>
              <w:spacing w:before="4" w:line="237" w:lineRule="auto"/>
              <w:ind w:right="67"/>
              <w:jc w:val="both"/>
            </w:pPr>
            <w:r>
              <w:t>причины</w:t>
            </w:r>
            <w:r>
              <w:tab/>
              <w:t>пожарной</w:t>
            </w:r>
            <w:r>
              <w:rPr>
                <w:spacing w:val="-53"/>
              </w:rPr>
              <w:t xml:space="preserve"> </w:t>
            </w:r>
            <w:r>
              <w:t>опасности</w:t>
            </w:r>
            <w:r>
              <w:rPr>
                <w:spacing w:val="1"/>
              </w:rPr>
              <w:t xml:space="preserve"> </w:t>
            </w:r>
            <w:r>
              <w:t>молнии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статического</w:t>
            </w:r>
            <w:r>
              <w:rPr>
                <w:spacing w:val="-2"/>
              </w:rPr>
              <w:t xml:space="preserve"> </w:t>
            </w:r>
            <w:r>
              <w:t>напряжения.</w:t>
            </w:r>
          </w:p>
        </w:tc>
      </w:tr>
      <w:tr w:rsidR="00D872FB" w14:paraId="4C3F8F22" w14:textId="77777777" w:rsidTr="00D872FB">
        <w:trPr>
          <w:trHeight w:val="1163"/>
        </w:trPr>
        <w:tc>
          <w:tcPr>
            <w:tcW w:w="567" w:type="dxa"/>
            <w:tcBorders>
              <w:left w:val="single" w:sz="18" w:space="0" w:color="000009"/>
            </w:tcBorders>
          </w:tcPr>
          <w:p w14:paraId="45854884" w14:textId="77777777" w:rsidR="00D872FB" w:rsidRDefault="00D872FB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5" w:type="dxa"/>
          </w:tcPr>
          <w:p w14:paraId="60CE26C1" w14:textId="77777777" w:rsidR="00D872FB" w:rsidRDefault="00D872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5FB1B119" w14:textId="77777777" w:rsidR="00D872FB" w:rsidRDefault="00D872FB">
            <w:pPr>
              <w:pStyle w:val="TableParagraph"/>
              <w:tabs>
                <w:tab w:val="left" w:pos="1368"/>
                <w:tab w:val="left" w:pos="1917"/>
              </w:tabs>
              <w:spacing w:line="237" w:lineRule="auto"/>
              <w:ind w:right="83"/>
            </w:pPr>
            <w:r>
              <w:t>Понятие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rPr>
                <w:spacing w:val="-52"/>
              </w:rPr>
              <w:t xml:space="preserve"> </w:t>
            </w:r>
            <w:r>
              <w:t>профилактике.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3EE40278" w14:textId="77777777" w:rsidR="00D872FB" w:rsidRDefault="00D872FB">
            <w:pPr>
              <w:pStyle w:val="TableParagraph"/>
              <w:tabs>
                <w:tab w:val="left" w:pos="2038"/>
              </w:tabs>
              <w:ind w:right="68"/>
              <w:jc w:val="both"/>
            </w:pPr>
            <w:r>
              <w:t>Выясняют</w:t>
            </w:r>
            <w:r>
              <w:tab/>
            </w:r>
            <w:r>
              <w:rPr>
                <w:spacing w:val="-1"/>
              </w:rPr>
              <w:t>понятие:</w:t>
            </w:r>
            <w:r>
              <w:rPr>
                <w:spacing w:val="-53"/>
              </w:rPr>
              <w:t xml:space="preserve"> </w:t>
            </w:r>
            <w:r>
              <w:t>пожарная</w:t>
            </w:r>
            <w:r>
              <w:rPr>
                <w:spacing w:val="1"/>
              </w:rPr>
              <w:t xml:space="preserve"> </w:t>
            </w:r>
            <w:r>
              <w:t>профилактика.</w:t>
            </w:r>
            <w:r>
              <w:rPr>
                <w:spacing w:val="-52"/>
              </w:rPr>
              <w:t xml:space="preserve"> </w:t>
            </w: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профилактики.</w:t>
            </w:r>
          </w:p>
        </w:tc>
      </w:tr>
      <w:tr w:rsidR="00D872FB" w14:paraId="0AE713FA" w14:textId="77777777" w:rsidTr="00D872FB">
        <w:trPr>
          <w:trHeight w:val="505"/>
        </w:trPr>
        <w:tc>
          <w:tcPr>
            <w:tcW w:w="567" w:type="dxa"/>
            <w:tcBorders>
              <w:left w:val="single" w:sz="18" w:space="0" w:color="000009"/>
            </w:tcBorders>
          </w:tcPr>
          <w:p w14:paraId="3D62E784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5" w:type="dxa"/>
          </w:tcPr>
          <w:p w14:paraId="65CAB3D7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2C623724" w14:textId="77777777" w:rsidR="00D872FB" w:rsidRDefault="00D872FB">
            <w:pPr>
              <w:pStyle w:val="TableParagraph"/>
              <w:spacing w:line="240" w:lineRule="exact"/>
            </w:pPr>
            <w:r>
              <w:t>Противопожарные</w:t>
            </w:r>
          </w:p>
          <w:p w14:paraId="4EEA3978" w14:textId="77777777" w:rsidR="00D872FB" w:rsidRDefault="00D872FB">
            <w:pPr>
              <w:pStyle w:val="TableParagraph"/>
              <w:spacing w:line="245" w:lineRule="exact"/>
            </w:pPr>
            <w:r>
              <w:t>требования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59"/>
              </w:rPr>
              <w:t xml:space="preserve"> </w:t>
            </w:r>
            <w:r>
              <w:t>территории</w:t>
            </w:r>
            <w:r>
              <w:rPr>
                <w:spacing w:val="61"/>
              </w:rPr>
              <w:t xml:space="preserve"> </w:t>
            </w:r>
            <w:r>
              <w:t>и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0AAB7ED3" w14:textId="77777777" w:rsidR="00D872FB" w:rsidRDefault="00D872FB">
            <w:pPr>
              <w:pStyle w:val="TableParagraph"/>
              <w:tabs>
                <w:tab w:val="left" w:pos="2758"/>
              </w:tabs>
              <w:spacing w:line="240" w:lineRule="exact"/>
            </w:pPr>
            <w:r>
              <w:t>Знакомятся</w:t>
            </w:r>
            <w:r>
              <w:tab/>
              <w:t>с</w:t>
            </w:r>
          </w:p>
          <w:p w14:paraId="702D0A0A" w14:textId="77777777" w:rsidR="00D872FB" w:rsidRDefault="00D872FB">
            <w:pPr>
              <w:pStyle w:val="TableParagraph"/>
              <w:spacing w:line="245" w:lineRule="exact"/>
            </w:pPr>
            <w:r>
              <w:t>противопожарными</w:t>
            </w:r>
          </w:p>
        </w:tc>
      </w:tr>
    </w:tbl>
    <w:p w14:paraId="5DF6187D" w14:textId="77777777" w:rsidR="0027056A" w:rsidRDefault="0027056A">
      <w:pPr>
        <w:spacing w:line="245" w:lineRule="exact"/>
        <w:sectPr w:rsidR="0027056A">
          <w:pgSz w:w="11910" w:h="16840"/>
          <w:pgMar w:top="112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5"/>
        <w:gridCol w:w="5403"/>
        <w:gridCol w:w="4111"/>
      </w:tblGrid>
      <w:tr w:rsidR="00D872FB" w14:paraId="01F24218" w14:textId="77777777" w:rsidTr="00D872FB">
        <w:trPr>
          <w:trHeight w:val="1163"/>
        </w:trPr>
        <w:tc>
          <w:tcPr>
            <w:tcW w:w="567" w:type="dxa"/>
            <w:tcBorders>
              <w:left w:val="single" w:sz="18" w:space="0" w:color="000009"/>
            </w:tcBorders>
          </w:tcPr>
          <w:p w14:paraId="451655DE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835" w:type="dxa"/>
          </w:tcPr>
          <w:p w14:paraId="42FEC52B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5403" w:type="dxa"/>
          </w:tcPr>
          <w:p w14:paraId="42DEDF75" w14:textId="77777777" w:rsidR="00D872FB" w:rsidRDefault="00D872FB">
            <w:pPr>
              <w:pStyle w:val="TableParagraph"/>
              <w:spacing w:line="241" w:lineRule="exact"/>
            </w:pPr>
            <w:r>
              <w:t>помещениям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7B2F675D" w14:textId="77777777" w:rsidR="00D872FB" w:rsidRDefault="00D872FB">
            <w:pPr>
              <w:pStyle w:val="TableParagraph"/>
              <w:spacing w:line="243" w:lineRule="exact"/>
              <w:jc w:val="both"/>
            </w:pPr>
            <w:proofErr w:type="gramStart"/>
            <w:r>
              <w:t xml:space="preserve">требованиями,   </w:t>
            </w:r>
            <w:proofErr w:type="gramEnd"/>
            <w:r>
              <w:t xml:space="preserve">     </w:t>
            </w:r>
            <w:r>
              <w:rPr>
                <w:spacing w:val="19"/>
              </w:rPr>
              <w:t xml:space="preserve"> </w:t>
            </w:r>
            <w:r>
              <w:t>которые</w:t>
            </w:r>
          </w:p>
          <w:p w14:paraId="649D4F26" w14:textId="77777777" w:rsidR="00D872FB" w:rsidRDefault="00D872FB">
            <w:pPr>
              <w:pStyle w:val="TableParagraph"/>
              <w:tabs>
                <w:tab w:val="left" w:pos="2748"/>
              </w:tabs>
              <w:ind w:right="69"/>
              <w:jc w:val="both"/>
            </w:pPr>
            <w:r>
              <w:t>предъявляются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помещениям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</w:tr>
      <w:tr w:rsidR="00D872FB" w14:paraId="76A3FBE3" w14:textId="77777777" w:rsidTr="00D872FB">
        <w:trPr>
          <w:trHeight w:val="909"/>
        </w:trPr>
        <w:tc>
          <w:tcPr>
            <w:tcW w:w="567" w:type="dxa"/>
            <w:tcBorders>
              <w:left w:val="single" w:sz="18" w:space="0" w:color="000009"/>
            </w:tcBorders>
          </w:tcPr>
          <w:p w14:paraId="45DE4BAA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5" w:type="dxa"/>
          </w:tcPr>
          <w:p w14:paraId="01C701C1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4A9B01C2" w14:textId="77777777" w:rsidR="00D872FB" w:rsidRDefault="00D872FB">
            <w:pPr>
              <w:pStyle w:val="TableParagraph"/>
            </w:pPr>
            <w:r>
              <w:t>План</w:t>
            </w:r>
            <w:r>
              <w:rPr>
                <w:spacing w:val="11"/>
              </w:rPr>
              <w:t xml:space="preserve"> </w:t>
            </w:r>
            <w:r>
              <w:t>эвакуации</w:t>
            </w:r>
            <w:r>
              <w:rPr>
                <w:spacing w:val="1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пожаре.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379F559B" w14:textId="77777777" w:rsidR="00D872FB" w:rsidRDefault="00D872FB">
            <w:pPr>
              <w:pStyle w:val="TableParagraph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эвакуации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пожаре.</w:t>
            </w:r>
          </w:p>
        </w:tc>
      </w:tr>
      <w:tr w:rsidR="00D872FB" w14:paraId="41256F02" w14:textId="77777777" w:rsidTr="00D872FB">
        <w:trPr>
          <w:trHeight w:val="863"/>
        </w:trPr>
        <w:tc>
          <w:tcPr>
            <w:tcW w:w="567" w:type="dxa"/>
            <w:tcBorders>
              <w:left w:val="single" w:sz="18" w:space="0" w:color="000009"/>
            </w:tcBorders>
          </w:tcPr>
          <w:p w14:paraId="0C0338D7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5" w:type="dxa"/>
          </w:tcPr>
          <w:p w14:paraId="101D7415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54FB1681" w14:textId="77777777" w:rsidR="00D872FB" w:rsidRDefault="00D872FB">
            <w:pPr>
              <w:pStyle w:val="TableParagraph"/>
              <w:ind w:right="80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1"/>
              </w:rPr>
              <w:t xml:space="preserve"> </w:t>
            </w:r>
            <w:r>
              <w:t>пожарных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 проведения праздника</w:t>
            </w:r>
            <w:r>
              <w:rPr>
                <w:spacing w:val="-52"/>
              </w:rPr>
              <w:t xml:space="preserve"> </w:t>
            </w:r>
            <w:r>
              <w:t>Новогодней</w:t>
            </w:r>
            <w:r>
              <w:rPr>
                <w:spacing w:val="1"/>
              </w:rPr>
              <w:t xml:space="preserve"> </w:t>
            </w:r>
            <w:r>
              <w:t>ёлки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3F9B3AA4" w14:textId="77777777" w:rsidR="00D872FB" w:rsidRDefault="00D872FB">
            <w:pPr>
              <w:pStyle w:val="TableParagraph"/>
              <w:tabs>
                <w:tab w:val="left" w:pos="1954"/>
              </w:tabs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</w:r>
            <w:r>
              <w:rPr>
                <w:spacing w:val="-1"/>
              </w:rPr>
              <w:t>массовых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</w:tr>
      <w:tr w:rsidR="00D872FB" w14:paraId="7A7D705C" w14:textId="77777777" w:rsidTr="00D872FB">
        <w:trPr>
          <w:trHeight w:val="1819"/>
        </w:trPr>
        <w:tc>
          <w:tcPr>
            <w:tcW w:w="567" w:type="dxa"/>
            <w:tcBorders>
              <w:left w:val="single" w:sz="18" w:space="0" w:color="000009"/>
            </w:tcBorders>
          </w:tcPr>
          <w:p w14:paraId="542079DD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5" w:type="dxa"/>
          </w:tcPr>
          <w:p w14:paraId="657D2451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0CE7226D" w14:textId="77777777" w:rsidR="00D872FB" w:rsidRDefault="00D872FB">
            <w:pPr>
              <w:pStyle w:val="TableParagraph"/>
            </w:pPr>
            <w:r>
              <w:t>Противопожарный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жилом</w:t>
            </w:r>
            <w:r>
              <w:rPr>
                <w:spacing w:val="-2"/>
              </w:rPr>
              <w:t xml:space="preserve"> </w:t>
            </w:r>
            <w:r>
              <w:t>доме.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1A2071C3" w14:textId="77777777" w:rsidR="00D872FB" w:rsidRDefault="00D872FB">
            <w:pPr>
              <w:pStyle w:val="TableParagraph"/>
              <w:tabs>
                <w:tab w:val="left" w:pos="2758"/>
              </w:tabs>
              <w:spacing w:line="241" w:lineRule="exact"/>
            </w:pPr>
            <w:r>
              <w:t>Знакомятся</w:t>
            </w:r>
            <w:r>
              <w:tab/>
              <w:t>с</w:t>
            </w:r>
          </w:p>
          <w:p w14:paraId="69B90839" w14:textId="77777777" w:rsidR="00D872FB" w:rsidRDefault="00D872FB">
            <w:pPr>
              <w:pStyle w:val="TableParagraph"/>
              <w:tabs>
                <w:tab w:val="left" w:pos="1509"/>
                <w:tab w:val="left" w:pos="2057"/>
                <w:tab w:val="left" w:pos="2750"/>
              </w:tabs>
              <w:spacing w:before="1"/>
              <w:ind w:right="68"/>
            </w:pPr>
            <w:r>
              <w:t>противопожарным</w:t>
            </w:r>
            <w:r>
              <w:rPr>
                <w:spacing w:val="1"/>
              </w:rPr>
              <w:t xml:space="preserve"> </w:t>
            </w:r>
            <w:r>
              <w:t>режимом,</w:t>
            </w:r>
            <w:r>
              <w:tab/>
            </w:r>
            <w:r>
              <w:tab/>
            </w:r>
            <w:r>
              <w:rPr>
                <w:spacing w:val="-1"/>
              </w:rPr>
              <w:t>который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tab/>
              <w:t>соблюдать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жилом</w:t>
            </w:r>
            <w:r>
              <w:rPr>
                <w:spacing w:val="-2"/>
              </w:rPr>
              <w:t xml:space="preserve"> </w:t>
            </w:r>
            <w:r>
              <w:t>доме.</w:t>
            </w:r>
          </w:p>
        </w:tc>
      </w:tr>
      <w:tr w:rsidR="00D872FB" w14:paraId="5861F406" w14:textId="77777777" w:rsidTr="00D872FB">
        <w:trPr>
          <w:trHeight w:val="1415"/>
        </w:trPr>
        <w:tc>
          <w:tcPr>
            <w:tcW w:w="567" w:type="dxa"/>
            <w:tcBorders>
              <w:left w:val="single" w:sz="18" w:space="0" w:color="000009"/>
            </w:tcBorders>
          </w:tcPr>
          <w:p w14:paraId="394C6AB7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5" w:type="dxa"/>
          </w:tcPr>
          <w:p w14:paraId="623E435F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09AB8FF9" w14:textId="77777777" w:rsidR="00D872FB" w:rsidRDefault="00D872FB">
            <w:pPr>
              <w:pStyle w:val="TableParagraph"/>
              <w:tabs>
                <w:tab w:val="left" w:pos="1089"/>
                <w:tab w:val="left" w:pos="2753"/>
              </w:tabs>
              <w:ind w:right="82"/>
              <w:jc w:val="both"/>
            </w:pPr>
            <w:r>
              <w:t>Меры</w:t>
            </w:r>
            <w:r>
              <w:rPr>
                <w:spacing w:val="56"/>
              </w:rPr>
              <w:t xml:space="preserve"> </w:t>
            </w:r>
            <w:r>
              <w:t>предосторожности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обращении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предметами бытовой химии</w:t>
            </w:r>
            <w:r>
              <w:rPr>
                <w:spacing w:val="1"/>
              </w:rPr>
              <w:t xml:space="preserve"> </w:t>
            </w:r>
            <w:r>
              <w:t>и изделиями в аэрозольном</w:t>
            </w:r>
            <w:r>
              <w:rPr>
                <w:spacing w:val="1"/>
              </w:rPr>
              <w:t xml:space="preserve"> </w:t>
            </w:r>
            <w:r>
              <w:t>исполнении.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15BEEB9F" w14:textId="77777777" w:rsidR="00D872FB" w:rsidRDefault="00D872FB">
            <w:pPr>
              <w:pStyle w:val="TableParagraph"/>
              <w:tabs>
                <w:tab w:val="left" w:pos="2510"/>
              </w:tabs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предосторожности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аэрозолями.</w:t>
            </w:r>
          </w:p>
        </w:tc>
      </w:tr>
      <w:tr w:rsidR="00D872FB" w14:paraId="26C92D43" w14:textId="77777777" w:rsidTr="00D872FB">
        <w:trPr>
          <w:trHeight w:val="1563"/>
        </w:trPr>
        <w:tc>
          <w:tcPr>
            <w:tcW w:w="567" w:type="dxa"/>
            <w:tcBorders>
              <w:left w:val="single" w:sz="18" w:space="0" w:color="000009"/>
              <w:bottom w:val="single" w:sz="18" w:space="0" w:color="000009"/>
            </w:tcBorders>
          </w:tcPr>
          <w:p w14:paraId="40DB6C09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5" w:type="dxa"/>
            <w:tcBorders>
              <w:bottom w:val="single" w:sz="18" w:space="0" w:color="000009"/>
            </w:tcBorders>
          </w:tcPr>
          <w:p w14:paraId="0D9E9D66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  <w:tcBorders>
              <w:bottom w:val="single" w:sz="18" w:space="0" w:color="000009"/>
            </w:tcBorders>
          </w:tcPr>
          <w:p w14:paraId="1908FE44" w14:textId="77777777" w:rsidR="00D872FB" w:rsidRDefault="00D872FB">
            <w:pPr>
              <w:pStyle w:val="TableParagraph"/>
              <w:tabs>
                <w:tab w:val="left" w:pos="1644"/>
                <w:tab w:val="left" w:pos="2138"/>
              </w:tabs>
              <w:ind w:right="81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tab/>
            </w:r>
            <w:r>
              <w:rPr>
                <w:spacing w:val="-1"/>
              </w:rPr>
              <w:t>защиты</w:t>
            </w:r>
            <w:r>
              <w:rPr>
                <w:spacing w:val="-52"/>
              </w:rPr>
              <w:t xml:space="preserve"> </w:t>
            </w:r>
            <w:r>
              <w:t>домов</w:t>
            </w:r>
            <w:r>
              <w:tab/>
            </w:r>
            <w:r>
              <w:rPr>
                <w:spacing w:val="-1"/>
              </w:rPr>
              <w:t>повышенной</w:t>
            </w:r>
            <w:r>
              <w:rPr>
                <w:spacing w:val="-52"/>
              </w:rPr>
              <w:t xml:space="preserve"> </w:t>
            </w:r>
            <w:r>
              <w:t>этажности.</w:t>
            </w:r>
          </w:p>
        </w:tc>
        <w:tc>
          <w:tcPr>
            <w:tcW w:w="4111" w:type="dxa"/>
            <w:tcBorders>
              <w:bottom w:val="single" w:sz="18" w:space="0" w:color="000009"/>
              <w:right w:val="single" w:sz="18" w:space="0" w:color="000009"/>
            </w:tcBorders>
          </w:tcPr>
          <w:p w14:paraId="090F30A0" w14:textId="77777777" w:rsidR="00D872FB" w:rsidRDefault="00D872FB">
            <w:pPr>
              <w:pStyle w:val="TableParagraph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многоэтажных</w:t>
            </w:r>
            <w:r>
              <w:rPr>
                <w:spacing w:val="-1"/>
              </w:rPr>
              <w:t xml:space="preserve"> </w:t>
            </w:r>
            <w:r>
              <w:t>домов.</w:t>
            </w:r>
          </w:p>
        </w:tc>
      </w:tr>
      <w:tr w:rsidR="00D872FB" w14:paraId="57E1EE19" w14:textId="77777777" w:rsidTr="00D872FB">
        <w:trPr>
          <w:trHeight w:val="1565"/>
        </w:trPr>
        <w:tc>
          <w:tcPr>
            <w:tcW w:w="567" w:type="dxa"/>
            <w:tcBorders>
              <w:top w:val="single" w:sz="18" w:space="0" w:color="000009"/>
              <w:left w:val="single" w:sz="18" w:space="0" w:color="000009"/>
            </w:tcBorders>
          </w:tcPr>
          <w:p w14:paraId="0EDA3397" w14:textId="77777777" w:rsidR="00D872FB" w:rsidRDefault="00D872FB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35" w:type="dxa"/>
            <w:tcBorders>
              <w:top w:val="single" w:sz="18" w:space="0" w:color="000009"/>
            </w:tcBorders>
          </w:tcPr>
          <w:p w14:paraId="0EFE438C" w14:textId="77777777" w:rsidR="00D872FB" w:rsidRDefault="00D872F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  <w:tcBorders>
              <w:top w:val="single" w:sz="18" w:space="0" w:color="000009"/>
            </w:tcBorders>
          </w:tcPr>
          <w:p w14:paraId="4B721405" w14:textId="77777777" w:rsidR="00D872FB" w:rsidRDefault="00D872FB">
            <w:pPr>
              <w:pStyle w:val="TableParagraph"/>
              <w:tabs>
                <w:tab w:val="left" w:pos="1615"/>
              </w:tabs>
              <w:ind w:right="81"/>
            </w:pPr>
            <w:r>
              <w:t>Пенные,</w:t>
            </w:r>
            <w:r>
              <w:tab/>
            </w:r>
            <w:r>
              <w:rPr>
                <w:spacing w:val="-1"/>
              </w:rPr>
              <w:t>порошковые,</w:t>
            </w:r>
            <w:r>
              <w:rPr>
                <w:spacing w:val="-52"/>
              </w:rPr>
              <w:t xml:space="preserve"> </w:t>
            </w:r>
            <w:r>
              <w:t>углекислотные</w:t>
            </w:r>
            <w:r>
              <w:rPr>
                <w:spacing w:val="1"/>
              </w:rPr>
              <w:t xml:space="preserve"> </w:t>
            </w:r>
            <w:r>
              <w:t>огнетушители,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применения.</w:t>
            </w:r>
          </w:p>
        </w:tc>
        <w:tc>
          <w:tcPr>
            <w:tcW w:w="4111" w:type="dxa"/>
            <w:tcBorders>
              <w:top w:val="single" w:sz="18" w:space="0" w:color="000009"/>
              <w:right w:val="single" w:sz="18" w:space="0" w:color="000009"/>
            </w:tcBorders>
          </w:tcPr>
          <w:p w14:paraId="7276EC90" w14:textId="77777777" w:rsidR="00D872FB" w:rsidRDefault="00D872FB">
            <w:pPr>
              <w:pStyle w:val="TableParagraph"/>
              <w:ind w:right="68"/>
              <w:jc w:val="both"/>
            </w:pPr>
            <w:r>
              <w:t>Знакомятся с устройством 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</w:p>
          <w:p w14:paraId="575E4DF7" w14:textId="77777777" w:rsidR="00D872FB" w:rsidRDefault="00D872FB">
            <w:pPr>
              <w:pStyle w:val="TableParagraph"/>
              <w:spacing w:line="250" w:lineRule="exact"/>
            </w:pPr>
            <w:r>
              <w:t>огнетушителями.</w:t>
            </w:r>
          </w:p>
        </w:tc>
      </w:tr>
      <w:tr w:rsidR="00D872FB" w14:paraId="52299751" w14:textId="77777777" w:rsidTr="00D872FB">
        <w:trPr>
          <w:trHeight w:val="1920"/>
        </w:trPr>
        <w:tc>
          <w:tcPr>
            <w:tcW w:w="567" w:type="dxa"/>
            <w:tcBorders>
              <w:left w:val="single" w:sz="18" w:space="0" w:color="000009"/>
            </w:tcBorders>
          </w:tcPr>
          <w:p w14:paraId="1178081B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5" w:type="dxa"/>
          </w:tcPr>
          <w:p w14:paraId="299163C2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49ACE2CA" w14:textId="77777777" w:rsidR="00D872FB" w:rsidRDefault="00D872FB">
            <w:pPr>
              <w:pStyle w:val="TableParagraph"/>
              <w:tabs>
                <w:tab w:val="left" w:pos="1533"/>
              </w:tabs>
              <w:ind w:right="82"/>
            </w:pPr>
            <w:r>
              <w:t>Знаки</w:t>
            </w:r>
            <w:r>
              <w:tab/>
            </w:r>
            <w:r>
              <w:rPr>
                <w:spacing w:val="-1"/>
              </w:rPr>
              <w:t>безопасности:</w:t>
            </w:r>
            <w:r>
              <w:rPr>
                <w:spacing w:val="-52"/>
              </w:rPr>
              <w:t xml:space="preserve"> </w:t>
            </w:r>
            <w:r>
              <w:t>предупреждающие,</w:t>
            </w:r>
          </w:p>
          <w:p w14:paraId="08854D02" w14:textId="77777777" w:rsidR="00D872FB" w:rsidRDefault="00D872FB">
            <w:pPr>
              <w:pStyle w:val="TableParagraph"/>
              <w:ind w:right="1078"/>
            </w:pPr>
            <w:r>
              <w:rPr>
                <w:spacing w:val="-1"/>
              </w:rPr>
              <w:t>предписывающие,</w:t>
            </w:r>
            <w:r>
              <w:rPr>
                <w:spacing w:val="-52"/>
              </w:rPr>
              <w:t xml:space="preserve"> </w:t>
            </w:r>
            <w:r>
              <w:t>запрещающие,</w:t>
            </w:r>
          </w:p>
          <w:p w14:paraId="7CE7EF3C" w14:textId="77777777" w:rsidR="00D872FB" w:rsidRDefault="00D872FB">
            <w:pPr>
              <w:pStyle w:val="TableParagraph"/>
              <w:spacing w:line="237" w:lineRule="auto"/>
              <w:ind w:right="82"/>
              <w:jc w:val="both"/>
            </w:pPr>
            <w:r>
              <w:t>указательные,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установки.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68D1C2C3" w14:textId="77777777" w:rsidR="00D872FB" w:rsidRDefault="00D872FB">
            <w:pPr>
              <w:pStyle w:val="TableParagraph"/>
              <w:tabs>
                <w:tab w:val="left" w:pos="1548"/>
                <w:tab w:val="left" w:pos="2093"/>
              </w:tabs>
              <w:spacing w:line="237" w:lineRule="auto"/>
              <w:ind w:right="67"/>
            </w:pPr>
            <w:r>
              <w:t>Знакомятся</w:t>
            </w:r>
            <w:r>
              <w:tab/>
              <w:t>со</w:t>
            </w:r>
            <w:r>
              <w:tab/>
            </w:r>
            <w:r>
              <w:rPr>
                <w:spacing w:val="-1"/>
              </w:rPr>
              <w:t>знаками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</w:tr>
      <w:tr w:rsidR="00D872FB" w14:paraId="417454C3" w14:textId="77777777" w:rsidTr="00D872FB">
        <w:trPr>
          <w:trHeight w:val="1060"/>
        </w:trPr>
        <w:tc>
          <w:tcPr>
            <w:tcW w:w="567" w:type="dxa"/>
            <w:tcBorders>
              <w:left w:val="single" w:sz="18" w:space="0" w:color="000009"/>
            </w:tcBorders>
          </w:tcPr>
          <w:p w14:paraId="209EEE85" w14:textId="77777777" w:rsidR="00D872FB" w:rsidRDefault="00D872FB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35" w:type="dxa"/>
          </w:tcPr>
          <w:p w14:paraId="55D1A126" w14:textId="77777777" w:rsidR="00D872FB" w:rsidRDefault="00D872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662016CE" w14:textId="77777777" w:rsidR="00D872FB" w:rsidRDefault="00D872FB">
            <w:pPr>
              <w:pStyle w:val="TableParagraph"/>
              <w:tabs>
                <w:tab w:val="left" w:pos="1435"/>
                <w:tab w:val="left" w:pos="2630"/>
              </w:tabs>
              <w:spacing w:line="237" w:lineRule="auto"/>
              <w:ind w:right="81"/>
            </w:pPr>
            <w:r>
              <w:t>Основные</w:t>
            </w:r>
            <w:r>
              <w:tab/>
              <w:t>сведения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установках</w:t>
            </w:r>
            <w:r>
              <w:rPr>
                <w:spacing w:val="-4"/>
              </w:rPr>
              <w:t xml:space="preserve"> </w:t>
            </w:r>
            <w:r>
              <w:t>пожаротушения.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7817BB2B" w14:textId="77777777" w:rsidR="00D872FB" w:rsidRDefault="00D872FB">
            <w:pPr>
              <w:pStyle w:val="TableParagraph"/>
              <w:tabs>
                <w:tab w:val="left" w:pos="1438"/>
                <w:tab w:val="left" w:pos="2633"/>
              </w:tabs>
              <w:spacing w:line="237" w:lineRule="auto"/>
              <w:ind w:right="68"/>
            </w:pPr>
            <w:r>
              <w:t>Получают</w:t>
            </w:r>
            <w:r>
              <w:tab/>
              <w:t>сведения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установках</w:t>
            </w:r>
            <w:r>
              <w:rPr>
                <w:spacing w:val="-4"/>
              </w:rPr>
              <w:t xml:space="preserve"> </w:t>
            </w:r>
            <w:r>
              <w:t>пожаротушения.</w:t>
            </w:r>
          </w:p>
        </w:tc>
      </w:tr>
      <w:tr w:rsidR="00D872FB" w14:paraId="233E16C3" w14:textId="77777777" w:rsidTr="00D872FB">
        <w:trPr>
          <w:trHeight w:val="1012"/>
        </w:trPr>
        <w:tc>
          <w:tcPr>
            <w:tcW w:w="567" w:type="dxa"/>
            <w:tcBorders>
              <w:left w:val="single" w:sz="18" w:space="0" w:color="000009"/>
            </w:tcBorders>
          </w:tcPr>
          <w:p w14:paraId="26E4854C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35" w:type="dxa"/>
          </w:tcPr>
          <w:p w14:paraId="0A9D6DF6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3" w:type="dxa"/>
          </w:tcPr>
          <w:p w14:paraId="54902725" w14:textId="77777777" w:rsidR="00D872FB" w:rsidRDefault="00D872FB">
            <w:pPr>
              <w:pStyle w:val="TableParagraph"/>
              <w:tabs>
                <w:tab w:val="left" w:pos="1697"/>
              </w:tabs>
              <w:spacing w:line="240" w:lineRule="exact"/>
            </w:pPr>
            <w:r>
              <w:t>Пожарные</w:t>
            </w:r>
            <w:r>
              <w:tab/>
              <w:t>извещатели:</w:t>
            </w:r>
          </w:p>
          <w:p w14:paraId="393A99CC" w14:textId="77777777" w:rsidR="00D872FB" w:rsidRDefault="00D872FB">
            <w:pPr>
              <w:pStyle w:val="TableParagraph"/>
              <w:tabs>
                <w:tab w:val="left" w:pos="1939"/>
              </w:tabs>
              <w:spacing w:line="252" w:lineRule="exact"/>
            </w:pPr>
            <w:r>
              <w:t>тепловые,</w:t>
            </w:r>
            <w:r>
              <w:tab/>
              <w:t>дымовые,</w:t>
            </w:r>
          </w:p>
          <w:p w14:paraId="182AFB68" w14:textId="77777777" w:rsidR="00D872FB" w:rsidRDefault="00D872FB">
            <w:pPr>
              <w:pStyle w:val="TableParagraph"/>
              <w:tabs>
                <w:tab w:val="left" w:pos="1308"/>
                <w:tab w:val="left" w:pos="2007"/>
              </w:tabs>
              <w:spacing w:line="252" w:lineRule="exact"/>
              <w:ind w:right="81"/>
            </w:pPr>
            <w:r>
              <w:t>световые,</w:t>
            </w:r>
            <w:r>
              <w:tab/>
            </w:r>
            <w:r>
              <w:rPr>
                <w:spacing w:val="-1"/>
              </w:rPr>
              <w:t>ультразвуковые.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tab/>
            </w:r>
            <w:r>
              <w:tab/>
            </w:r>
            <w:r>
              <w:rPr>
                <w:spacing w:val="-1"/>
              </w:rPr>
              <w:t>охранно-</w:t>
            </w:r>
          </w:p>
        </w:tc>
        <w:tc>
          <w:tcPr>
            <w:tcW w:w="4111" w:type="dxa"/>
            <w:tcBorders>
              <w:right w:val="single" w:sz="18" w:space="0" w:color="000009"/>
            </w:tcBorders>
          </w:tcPr>
          <w:p w14:paraId="43FB8585" w14:textId="77777777" w:rsidR="00D872FB" w:rsidRDefault="00D872FB">
            <w:pPr>
              <w:pStyle w:val="TableParagraph"/>
              <w:ind w:right="69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-52"/>
              </w:rPr>
              <w:t xml:space="preserve"> </w:t>
            </w:r>
            <w:r>
              <w:t>пожарной сигнализации и её</w:t>
            </w:r>
            <w:r>
              <w:rPr>
                <w:spacing w:val="-52"/>
              </w:rPr>
              <w:t xml:space="preserve"> </w:t>
            </w:r>
            <w:r>
              <w:t>назначением.</w:t>
            </w:r>
          </w:p>
        </w:tc>
      </w:tr>
    </w:tbl>
    <w:p w14:paraId="1FFBE958" w14:textId="77777777" w:rsidR="0027056A" w:rsidRDefault="0027056A">
      <w:pPr>
        <w:jc w:val="both"/>
        <w:sectPr w:rsidR="0027056A">
          <w:pgSz w:w="11910" w:h="16840"/>
          <w:pgMar w:top="1120" w:right="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5"/>
        <w:gridCol w:w="4977"/>
        <w:gridCol w:w="4253"/>
      </w:tblGrid>
      <w:tr w:rsidR="00D872FB" w14:paraId="089D9D0E" w14:textId="77777777" w:rsidTr="00D872FB">
        <w:trPr>
          <w:trHeight w:val="808"/>
        </w:trPr>
        <w:tc>
          <w:tcPr>
            <w:tcW w:w="709" w:type="dxa"/>
            <w:tcBorders>
              <w:left w:val="single" w:sz="18" w:space="0" w:color="000009"/>
            </w:tcBorders>
          </w:tcPr>
          <w:p w14:paraId="1E3398C8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835" w:type="dxa"/>
          </w:tcPr>
          <w:p w14:paraId="4CBA4208" w14:textId="77777777" w:rsidR="00D872FB" w:rsidRDefault="00D872FB">
            <w:pPr>
              <w:pStyle w:val="TableParagraph"/>
              <w:ind w:left="0"/>
            </w:pPr>
          </w:p>
        </w:tc>
        <w:tc>
          <w:tcPr>
            <w:tcW w:w="4977" w:type="dxa"/>
          </w:tcPr>
          <w:p w14:paraId="2083F836" w14:textId="77777777" w:rsidR="00D872FB" w:rsidRDefault="00D872FB">
            <w:pPr>
              <w:pStyle w:val="TableParagraph"/>
              <w:spacing w:line="241" w:lineRule="exact"/>
            </w:pP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сигнализации.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01D5F827" w14:textId="77777777" w:rsidR="00D872FB" w:rsidRDefault="00D872FB">
            <w:pPr>
              <w:pStyle w:val="TableParagraph"/>
              <w:ind w:left="0"/>
            </w:pPr>
          </w:p>
        </w:tc>
      </w:tr>
      <w:tr w:rsidR="00D872FB" w14:paraId="6F3E7A70" w14:textId="77777777" w:rsidTr="00D872FB">
        <w:trPr>
          <w:trHeight w:val="1412"/>
        </w:trPr>
        <w:tc>
          <w:tcPr>
            <w:tcW w:w="709" w:type="dxa"/>
            <w:tcBorders>
              <w:left w:val="single" w:sz="18" w:space="0" w:color="000009"/>
            </w:tcBorders>
          </w:tcPr>
          <w:p w14:paraId="219ECE00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35" w:type="dxa"/>
          </w:tcPr>
          <w:p w14:paraId="3E5CCE14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095AA285" w14:textId="77777777" w:rsidR="00D872FB" w:rsidRDefault="00D872FB">
            <w:pPr>
              <w:pStyle w:val="TableParagraph"/>
              <w:ind w:right="81"/>
              <w:jc w:val="both"/>
            </w:pPr>
            <w:r>
              <w:t>Марки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t>пожарных</w:t>
            </w:r>
            <w:r>
              <w:rPr>
                <w:spacing w:val="1"/>
              </w:rPr>
              <w:t xml:space="preserve"> </w:t>
            </w:r>
            <w:r>
              <w:t>автомобилей</w:t>
            </w:r>
            <w:r>
              <w:rPr>
                <w:spacing w:val="1"/>
              </w:rPr>
              <w:t xml:space="preserve"> </w:t>
            </w:r>
            <w:r>
              <w:t>(автоцистерна,</w:t>
            </w:r>
            <w:r>
              <w:rPr>
                <w:spacing w:val="1"/>
              </w:rPr>
              <w:t xml:space="preserve"> </w:t>
            </w:r>
            <w:r>
              <w:t>автонасос,</w:t>
            </w:r>
            <w:r>
              <w:rPr>
                <w:spacing w:val="-52"/>
              </w:rPr>
              <w:t xml:space="preserve"> </w:t>
            </w:r>
            <w:r>
              <w:t>автомашина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освещения</w:t>
            </w:r>
            <w:r>
              <w:rPr>
                <w:spacing w:val="-2"/>
              </w:rPr>
              <w:t xml:space="preserve"> </w:t>
            </w:r>
            <w:r>
              <w:t>и т. д.).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75198634" w14:textId="77777777" w:rsidR="00D872FB" w:rsidRDefault="00D872FB">
            <w:pPr>
              <w:pStyle w:val="TableParagraph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техникой,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применяется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тушения</w:t>
            </w:r>
            <w:r>
              <w:rPr>
                <w:spacing w:val="-2"/>
              </w:rPr>
              <w:t xml:space="preserve"> </w:t>
            </w:r>
            <w:r>
              <w:t>пожаров.</w:t>
            </w:r>
          </w:p>
        </w:tc>
      </w:tr>
      <w:tr w:rsidR="00D872FB" w14:paraId="30096FCB" w14:textId="77777777" w:rsidTr="00D872FB">
        <w:trPr>
          <w:trHeight w:val="1312"/>
        </w:trPr>
        <w:tc>
          <w:tcPr>
            <w:tcW w:w="709" w:type="dxa"/>
            <w:tcBorders>
              <w:left w:val="single" w:sz="18" w:space="0" w:color="000009"/>
            </w:tcBorders>
          </w:tcPr>
          <w:p w14:paraId="4AEC1D23" w14:textId="77777777" w:rsidR="00D872FB" w:rsidRDefault="00D872FB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35" w:type="dxa"/>
          </w:tcPr>
          <w:p w14:paraId="6CEFB206" w14:textId="77777777" w:rsidR="00D872FB" w:rsidRDefault="00D872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428D8C1C" w14:textId="77777777" w:rsidR="00D872FB" w:rsidRDefault="00D872FB">
            <w:pPr>
              <w:pStyle w:val="TableParagraph"/>
              <w:spacing w:line="237" w:lineRule="auto"/>
              <w:ind w:right="82"/>
              <w:jc w:val="both"/>
            </w:pPr>
            <w:r>
              <w:t>Боевая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55"/>
              </w:rPr>
              <w:t xml:space="preserve"> </w:t>
            </w:r>
            <w:r>
              <w:t>снаряжение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дыхания</w:t>
            </w:r>
            <w:r>
              <w:rPr>
                <w:spacing w:val="-2"/>
              </w:rPr>
              <w:t xml:space="preserve"> </w:t>
            </w:r>
            <w:r>
              <w:t>пожарного.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4B44F8CB" w14:textId="77777777" w:rsidR="00D872FB" w:rsidRDefault="00D872FB">
            <w:pPr>
              <w:pStyle w:val="TableParagraph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боевой</w:t>
            </w:r>
            <w:r>
              <w:rPr>
                <w:spacing w:val="-52"/>
              </w:rPr>
              <w:t xml:space="preserve"> </w:t>
            </w:r>
            <w:r>
              <w:t>одеждой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снаряжением,</w:t>
            </w:r>
            <w:r>
              <w:rPr>
                <w:spacing w:val="1"/>
              </w:rPr>
              <w:t xml:space="preserve"> </w:t>
            </w:r>
            <w:r>
              <w:t>средствами защиты органов</w:t>
            </w:r>
            <w:r>
              <w:rPr>
                <w:spacing w:val="1"/>
              </w:rPr>
              <w:t xml:space="preserve"> </w:t>
            </w:r>
            <w:r>
              <w:t>дыхания.</w:t>
            </w:r>
          </w:p>
        </w:tc>
      </w:tr>
      <w:tr w:rsidR="00D872FB" w14:paraId="3F7A28E5" w14:textId="77777777" w:rsidTr="00D872FB">
        <w:trPr>
          <w:trHeight w:val="1567"/>
        </w:trPr>
        <w:tc>
          <w:tcPr>
            <w:tcW w:w="709" w:type="dxa"/>
            <w:tcBorders>
              <w:left w:val="single" w:sz="18" w:space="0" w:color="000009"/>
            </w:tcBorders>
          </w:tcPr>
          <w:p w14:paraId="751295BC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35" w:type="dxa"/>
          </w:tcPr>
          <w:p w14:paraId="750D7ED2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21C74324" w14:textId="77777777" w:rsidR="00D872FB" w:rsidRDefault="00D872FB">
            <w:pPr>
              <w:pStyle w:val="TableParagraph"/>
              <w:ind w:right="8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угрожает</w:t>
            </w:r>
            <w:r>
              <w:rPr>
                <w:spacing w:val="1"/>
              </w:rPr>
              <w:t xml:space="preserve"> </w:t>
            </w:r>
            <w:r>
              <w:t>пожар;</w:t>
            </w:r>
            <w:r>
              <w:rPr>
                <w:spacing w:val="1"/>
              </w:rPr>
              <w:t xml:space="preserve"> </w:t>
            </w:r>
            <w:r>
              <w:t>предотвращение</w:t>
            </w:r>
            <w:r>
              <w:rPr>
                <w:spacing w:val="1"/>
              </w:rPr>
              <w:t xml:space="preserve"> </w:t>
            </w:r>
            <w:r>
              <w:t>паники,</w:t>
            </w:r>
            <w:r>
              <w:rPr>
                <w:spacing w:val="1"/>
              </w:rPr>
              <w:t xml:space="preserve"> </w:t>
            </w:r>
            <w:r>
              <w:t>эвакуация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74677180" w14:textId="77777777" w:rsidR="00D872FB" w:rsidRDefault="00D872FB">
            <w:pPr>
              <w:pStyle w:val="TableParagraph"/>
              <w:ind w:right="66"/>
            </w:pPr>
            <w:r>
              <w:t>Изучают</w:t>
            </w:r>
            <w:r>
              <w:rPr>
                <w:spacing w:val="22"/>
              </w:rPr>
              <w:t xml:space="preserve"> </w:t>
            </w:r>
            <w:r>
              <w:t>правила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людей</w:t>
            </w:r>
            <w:proofErr w:type="gramEnd"/>
            <w:r>
              <w:t xml:space="preserve"> попавших в</w:t>
            </w:r>
            <w:r>
              <w:rPr>
                <w:spacing w:val="-1"/>
              </w:rPr>
              <w:t xml:space="preserve"> </w:t>
            </w:r>
            <w:r>
              <w:t>ЧС.</w:t>
            </w:r>
          </w:p>
        </w:tc>
      </w:tr>
      <w:tr w:rsidR="00D872FB" w14:paraId="5D051379" w14:textId="77777777" w:rsidTr="00D872FB">
        <w:trPr>
          <w:trHeight w:val="1309"/>
        </w:trPr>
        <w:tc>
          <w:tcPr>
            <w:tcW w:w="709" w:type="dxa"/>
            <w:tcBorders>
              <w:left w:val="single" w:sz="18" w:space="0" w:color="000009"/>
            </w:tcBorders>
          </w:tcPr>
          <w:p w14:paraId="4C7FBA86" w14:textId="77777777" w:rsidR="00D872FB" w:rsidRDefault="00D872F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35" w:type="dxa"/>
          </w:tcPr>
          <w:p w14:paraId="51F14F08" w14:textId="77777777" w:rsidR="00D872FB" w:rsidRDefault="00D872F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3171D121" w14:textId="77777777" w:rsidR="00D872FB" w:rsidRDefault="00D872FB">
            <w:pPr>
              <w:pStyle w:val="TableParagraph"/>
              <w:ind w:right="82"/>
              <w:jc w:val="both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дружины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1"/>
              </w:rPr>
              <w:t xml:space="preserve"> </w:t>
            </w:r>
            <w:r>
              <w:t>пожарных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обнаружении</w:t>
            </w:r>
            <w:r>
              <w:rPr>
                <w:spacing w:val="-1"/>
              </w:rPr>
              <w:t xml:space="preserve"> </w:t>
            </w:r>
            <w:r>
              <w:t>пожара.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7670B60D" w14:textId="77777777" w:rsidR="00D872FB" w:rsidRDefault="00D872FB">
            <w:pPr>
              <w:pStyle w:val="TableParagraph"/>
              <w:tabs>
                <w:tab w:val="left" w:pos="1423"/>
                <w:tab w:val="left" w:pos="1735"/>
              </w:tabs>
              <w:spacing w:line="237" w:lineRule="auto"/>
              <w:ind w:right="67"/>
            </w:pPr>
            <w:r>
              <w:t>Знакомятся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алгоритмом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пожаре.</w:t>
            </w:r>
          </w:p>
        </w:tc>
      </w:tr>
      <w:tr w:rsidR="00D872FB" w14:paraId="28215E5D" w14:textId="77777777" w:rsidTr="00D872FB">
        <w:trPr>
          <w:trHeight w:val="1312"/>
        </w:trPr>
        <w:tc>
          <w:tcPr>
            <w:tcW w:w="709" w:type="dxa"/>
            <w:tcBorders>
              <w:left w:val="single" w:sz="18" w:space="0" w:color="000009"/>
            </w:tcBorders>
          </w:tcPr>
          <w:p w14:paraId="26C8E173" w14:textId="77777777" w:rsidR="00D872FB" w:rsidRDefault="00D872FB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35" w:type="dxa"/>
          </w:tcPr>
          <w:p w14:paraId="4C0F65EF" w14:textId="77777777" w:rsidR="00D872FB" w:rsidRDefault="00D872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05C6669B" w14:textId="77777777" w:rsidR="00D872FB" w:rsidRDefault="00D872FB">
            <w:pPr>
              <w:pStyle w:val="TableParagraph"/>
              <w:tabs>
                <w:tab w:val="left" w:pos="2196"/>
              </w:tabs>
              <w:spacing w:line="243" w:lineRule="exact"/>
            </w:pPr>
            <w:r>
              <w:t>Оказание</w:t>
            </w:r>
            <w:r>
              <w:tab/>
              <w:t>первой</w:t>
            </w:r>
          </w:p>
          <w:p w14:paraId="275B078D" w14:textId="77777777" w:rsidR="00D872FB" w:rsidRDefault="00D872FB">
            <w:pPr>
              <w:pStyle w:val="TableParagraph"/>
              <w:tabs>
                <w:tab w:val="left" w:pos="2090"/>
              </w:tabs>
              <w:spacing w:before="1" w:line="237" w:lineRule="auto"/>
              <w:ind w:right="81"/>
            </w:pPr>
            <w:r>
              <w:t>медицинской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пострадавшим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пожаре.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6A3D6B63" w14:textId="77777777" w:rsidR="00D872FB" w:rsidRDefault="00D872FB">
            <w:pPr>
              <w:pStyle w:val="TableParagraph"/>
              <w:tabs>
                <w:tab w:val="left" w:pos="1478"/>
                <w:tab w:val="left" w:pos="1845"/>
                <w:tab w:val="left" w:pos="2199"/>
              </w:tabs>
              <w:ind w:right="67"/>
            </w:pPr>
            <w:r>
              <w:t>Знакомятся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правилами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первой</w:t>
            </w:r>
          </w:p>
          <w:p w14:paraId="514D9386" w14:textId="77777777" w:rsidR="00D872FB" w:rsidRDefault="00D872FB">
            <w:pPr>
              <w:pStyle w:val="TableParagraph"/>
              <w:tabs>
                <w:tab w:val="left" w:pos="2093"/>
              </w:tabs>
              <w:ind w:right="68"/>
            </w:pPr>
            <w:r>
              <w:t>медицинской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пострадавшим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пожаре.</w:t>
            </w:r>
          </w:p>
        </w:tc>
      </w:tr>
      <w:tr w:rsidR="00D872FB" w14:paraId="16C9F13F" w14:textId="77777777" w:rsidTr="00D872FB">
        <w:trPr>
          <w:trHeight w:val="911"/>
        </w:trPr>
        <w:tc>
          <w:tcPr>
            <w:tcW w:w="709" w:type="dxa"/>
            <w:tcBorders>
              <w:left w:val="single" w:sz="18" w:space="0" w:color="000009"/>
            </w:tcBorders>
          </w:tcPr>
          <w:p w14:paraId="232DD1BB" w14:textId="77777777" w:rsidR="00D872FB" w:rsidRDefault="00D872FB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5" w:type="dxa"/>
          </w:tcPr>
          <w:p w14:paraId="4636E8D2" w14:textId="77777777" w:rsidR="00D872FB" w:rsidRDefault="00D872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7" w:type="dxa"/>
          </w:tcPr>
          <w:p w14:paraId="438EA418" w14:textId="77777777" w:rsidR="00D872FB" w:rsidRDefault="00D872FB">
            <w:pPr>
              <w:pStyle w:val="TableParagraph"/>
              <w:spacing w:line="241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части.</w:t>
            </w:r>
          </w:p>
        </w:tc>
        <w:tc>
          <w:tcPr>
            <w:tcW w:w="4253" w:type="dxa"/>
            <w:tcBorders>
              <w:right w:val="single" w:sz="18" w:space="0" w:color="000009"/>
            </w:tcBorders>
          </w:tcPr>
          <w:p w14:paraId="523A0476" w14:textId="77777777" w:rsidR="00D872FB" w:rsidRDefault="00D872FB">
            <w:pPr>
              <w:pStyle w:val="TableParagraph"/>
              <w:spacing w:line="237" w:lineRule="auto"/>
              <w:ind w:right="67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-52"/>
              </w:rPr>
              <w:t xml:space="preserve"> </w:t>
            </w:r>
            <w:r>
              <w:t>техникой.</w:t>
            </w:r>
          </w:p>
        </w:tc>
      </w:tr>
    </w:tbl>
    <w:p w14:paraId="5C38B136" w14:textId="77777777" w:rsidR="0027056A" w:rsidRPr="00D872FB" w:rsidRDefault="00000000" w:rsidP="00D872FB">
      <w:pPr>
        <w:tabs>
          <w:tab w:val="left" w:pos="1164"/>
        </w:tabs>
        <w:spacing w:line="244" w:lineRule="exact"/>
        <w:rPr>
          <w:b/>
          <w:color w:val="333333"/>
        </w:rPr>
      </w:pPr>
      <w:r w:rsidRPr="00D872FB">
        <w:rPr>
          <w:b/>
          <w:color w:val="333333"/>
        </w:rPr>
        <w:t>Материально</w:t>
      </w:r>
      <w:r w:rsidRPr="00D872FB">
        <w:rPr>
          <w:b/>
          <w:color w:val="333333"/>
          <w:spacing w:val="-2"/>
        </w:rPr>
        <w:t xml:space="preserve"> </w:t>
      </w:r>
      <w:r w:rsidRPr="00D872FB">
        <w:rPr>
          <w:b/>
          <w:color w:val="333333"/>
        </w:rPr>
        <w:t>–</w:t>
      </w:r>
      <w:r w:rsidRPr="00D872FB">
        <w:rPr>
          <w:b/>
          <w:color w:val="333333"/>
          <w:spacing w:val="-2"/>
        </w:rPr>
        <w:t xml:space="preserve"> </w:t>
      </w:r>
      <w:r w:rsidRPr="00D872FB">
        <w:rPr>
          <w:b/>
          <w:color w:val="333333"/>
        </w:rPr>
        <w:t>техническое</w:t>
      </w:r>
      <w:r w:rsidRPr="00D872FB">
        <w:rPr>
          <w:b/>
          <w:color w:val="333333"/>
          <w:spacing w:val="-2"/>
        </w:rPr>
        <w:t xml:space="preserve"> </w:t>
      </w:r>
      <w:r w:rsidRPr="00D872FB">
        <w:rPr>
          <w:b/>
          <w:color w:val="333333"/>
        </w:rPr>
        <w:t>обеспечение</w:t>
      </w:r>
    </w:p>
    <w:p w14:paraId="05F34EB8" w14:textId="77777777" w:rsidR="0027056A" w:rsidRDefault="00000000">
      <w:pPr>
        <w:pStyle w:val="1"/>
        <w:spacing w:before="148"/>
      </w:pPr>
      <w:r>
        <w:rPr>
          <w:color w:val="333333"/>
        </w:rPr>
        <w:t>1.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ПЕЧАТНЫЕ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ПОСОБИЯ</w:t>
      </w:r>
    </w:p>
    <w:p w14:paraId="621FA41C" w14:textId="77777777" w:rsidR="0027056A" w:rsidRDefault="00000000">
      <w:pPr>
        <w:pStyle w:val="a5"/>
        <w:numPr>
          <w:ilvl w:val="0"/>
          <w:numId w:val="4"/>
        </w:numPr>
        <w:tabs>
          <w:tab w:val="left" w:pos="975"/>
        </w:tabs>
        <w:spacing w:before="145"/>
      </w:pPr>
      <w:r>
        <w:rPr>
          <w:color w:val="333333"/>
        </w:rPr>
        <w:t>Программа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дружины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юных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пожарных.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года.</w:t>
      </w:r>
    </w:p>
    <w:p w14:paraId="72E7BA02" w14:textId="77777777" w:rsidR="0027056A" w:rsidRDefault="00000000">
      <w:pPr>
        <w:pStyle w:val="a5"/>
        <w:numPr>
          <w:ilvl w:val="0"/>
          <w:numId w:val="4"/>
        </w:numPr>
        <w:tabs>
          <w:tab w:val="left" w:pos="975"/>
        </w:tabs>
      </w:pPr>
      <w:r>
        <w:rPr>
          <w:color w:val="333333"/>
        </w:rPr>
        <w:t>Федеральный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безопасности». Новосибирск: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Сиб</w:t>
      </w:r>
      <w:proofErr w:type="spellEnd"/>
      <w:r>
        <w:rPr>
          <w:color w:val="333333"/>
        </w:rPr>
        <w:t>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унив.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изд-во,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2010.</w:t>
      </w:r>
    </w:p>
    <w:p w14:paraId="3ED7D7E3" w14:textId="77777777" w:rsidR="0027056A" w:rsidRDefault="00000000">
      <w:pPr>
        <w:pStyle w:val="1"/>
        <w:spacing w:before="155"/>
      </w:pPr>
      <w:r>
        <w:rPr>
          <w:color w:val="333333"/>
        </w:rPr>
        <w:t>2.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ОБОРУДОВАНИЕ</w:t>
      </w:r>
    </w:p>
    <w:p w14:paraId="7981EE5C" w14:textId="77777777" w:rsidR="0027056A" w:rsidRDefault="00000000">
      <w:pPr>
        <w:pStyle w:val="a5"/>
        <w:numPr>
          <w:ilvl w:val="0"/>
          <w:numId w:val="3"/>
        </w:numPr>
        <w:tabs>
          <w:tab w:val="left" w:pos="1030"/>
        </w:tabs>
        <w:spacing w:before="146"/>
        <w:ind w:hanging="222"/>
      </w:pPr>
      <w:r>
        <w:rPr>
          <w:color w:val="333333"/>
        </w:rPr>
        <w:t>Компьютер.</w:t>
      </w:r>
    </w:p>
    <w:p w14:paraId="08A249E5" w14:textId="77777777" w:rsidR="0027056A" w:rsidRDefault="00000000">
      <w:pPr>
        <w:pStyle w:val="a5"/>
        <w:numPr>
          <w:ilvl w:val="0"/>
          <w:numId w:val="3"/>
        </w:numPr>
        <w:tabs>
          <w:tab w:val="left" w:pos="1030"/>
        </w:tabs>
        <w:ind w:hanging="222"/>
      </w:pPr>
      <w:r>
        <w:rPr>
          <w:color w:val="333333"/>
        </w:rPr>
        <w:t>Мультимедийный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проектор.</w:t>
      </w:r>
    </w:p>
    <w:p w14:paraId="54F97D14" w14:textId="77777777" w:rsidR="0027056A" w:rsidRDefault="00000000">
      <w:pPr>
        <w:pStyle w:val="a5"/>
        <w:numPr>
          <w:ilvl w:val="0"/>
          <w:numId w:val="3"/>
        </w:numPr>
        <w:tabs>
          <w:tab w:val="left" w:pos="1030"/>
        </w:tabs>
        <w:ind w:hanging="222"/>
      </w:pPr>
      <w:r>
        <w:rPr>
          <w:color w:val="333333"/>
        </w:rPr>
        <w:t>Экран.</w:t>
      </w:r>
    </w:p>
    <w:p w14:paraId="02404C86" w14:textId="77777777" w:rsidR="0027056A" w:rsidRDefault="00000000">
      <w:pPr>
        <w:pStyle w:val="1"/>
        <w:spacing w:before="156"/>
      </w:pPr>
      <w:r>
        <w:rPr>
          <w:color w:val="333333"/>
        </w:rPr>
        <w:t>3.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</w:t>
      </w:r>
    </w:p>
    <w:p w14:paraId="77C46580" w14:textId="77777777" w:rsidR="0027056A" w:rsidRDefault="00000000">
      <w:pPr>
        <w:pStyle w:val="a5"/>
        <w:numPr>
          <w:ilvl w:val="0"/>
          <w:numId w:val="2"/>
        </w:numPr>
        <w:tabs>
          <w:tab w:val="left" w:pos="1030"/>
        </w:tabs>
        <w:spacing w:before="145"/>
        <w:ind w:hanging="222"/>
      </w:pPr>
      <w:r>
        <w:rPr>
          <w:color w:val="333333"/>
        </w:rPr>
        <w:t>Презентации.</w:t>
      </w:r>
    </w:p>
    <w:p w14:paraId="4476E1E1" w14:textId="77777777" w:rsidR="0027056A" w:rsidRDefault="00000000">
      <w:pPr>
        <w:pStyle w:val="a5"/>
        <w:numPr>
          <w:ilvl w:val="0"/>
          <w:numId w:val="2"/>
        </w:numPr>
        <w:tabs>
          <w:tab w:val="left" w:pos="1030"/>
        </w:tabs>
        <w:ind w:hanging="222"/>
      </w:pPr>
      <w:r>
        <w:rPr>
          <w:color w:val="333333"/>
        </w:rPr>
        <w:t>Видеофильмы.</w:t>
      </w:r>
    </w:p>
    <w:p w14:paraId="1FC44164" w14:textId="77777777" w:rsidR="0027056A" w:rsidRDefault="00000000">
      <w:pPr>
        <w:pStyle w:val="a5"/>
        <w:numPr>
          <w:ilvl w:val="0"/>
          <w:numId w:val="2"/>
        </w:numPr>
        <w:tabs>
          <w:tab w:val="left" w:pos="1030"/>
        </w:tabs>
        <w:spacing w:before="148"/>
        <w:ind w:hanging="222"/>
      </w:pPr>
      <w:r>
        <w:rPr>
          <w:color w:val="333333"/>
        </w:rPr>
        <w:t>Плакаты.</w:t>
      </w:r>
    </w:p>
    <w:p w14:paraId="470D6C33" w14:textId="77777777" w:rsidR="0027056A" w:rsidRDefault="0027056A">
      <w:pPr>
        <w:sectPr w:rsidR="0027056A">
          <w:pgSz w:w="11910" w:h="16840"/>
          <w:pgMar w:top="1120" w:right="120" w:bottom="280" w:left="1460" w:header="720" w:footer="720" w:gutter="0"/>
          <w:cols w:space="720"/>
        </w:sectPr>
      </w:pPr>
    </w:p>
    <w:p w14:paraId="68FCB651" w14:textId="77777777" w:rsidR="0027056A" w:rsidRDefault="00000000">
      <w:pPr>
        <w:pStyle w:val="1"/>
        <w:spacing w:before="70"/>
      </w:pPr>
      <w:r>
        <w:rPr>
          <w:color w:val="333333"/>
        </w:rPr>
        <w:lastRenderedPageBreak/>
        <w:t>Список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литературы:</w:t>
      </w:r>
    </w:p>
    <w:p w14:paraId="41EB40CE" w14:textId="77777777" w:rsidR="0027056A" w:rsidRDefault="00000000">
      <w:pPr>
        <w:pStyle w:val="a5"/>
        <w:numPr>
          <w:ilvl w:val="0"/>
          <w:numId w:val="1"/>
        </w:numPr>
        <w:tabs>
          <w:tab w:val="left" w:pos="1030"/>
        </w:tabs>
        <w:spacing w:before="146"/>
        <w:ind w:hanging="222"/>
      </w:pPr>
      <w:r>
        <w:rPr>
          <w:color w:val="333333"/>
        </w:rPr>
        <w:t>Педагогам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родителям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пособие,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Москва,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2004г.</w:t>
      </w:r>
    </w:p>
    <w:p w14:paraId="7921F094" w14:textId="77777777" w:rsidR="0027056A" w:rsidRDefault="00000000">
      <w:pPr>
        <w:pStyle w:val="a5"/>
        <w:numPr>
          <w:ilvl w:val="0"/>
          <w:numId w:val="1"/>
        </w:numPr>
        <w:tabs>
          <w:tab w:val="left" w:pos="1030"/>
        </w:tabs>
        <w:ind w:hanging="222"/>
      </w:pPr>
      <w:r>
        <w:rPr>
          <w:color w:val="333333"/>
        </w:rPr>
        <w:t>Савельев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П.С. Пожарная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годы ВОВ., М.,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1995, 56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с.</w:t>
      </w:r>
    </w:p>
    <w:p w14:paraId="2617647D" w14:textId="77777777" w:rsidR="0027056A" w:rsidRDefault="00000000">
      <w:pPr>
        <w:pStyle w:val="a5"/>
        <w:numPr>
          <w:ilvl w:val="0"/>
          <w:numId w:val="1"/>
        </w:numPr>
        <w:tabs>
          <w:tab w:val="left" w:pos="1030"/>
        </w:tabs>
        <w:spacing w:before="151"/>
        <w:ind w:hanging="222"/>
      </w:pPr>
      <w:r>
        <w:rPr>
          <w:color w:val="333333"/>
        </w:rPr>
        <w:t>Ильин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В.В., Мешалкин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Е.А. История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охраны.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М., Изд.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СПбГПУ, 2002.</w:t>
      </w:r>
    </w:p>
    <w:p w14:paraId="6A76D9A9" w14:textId="77777777" w:rsidR="0027056A" w:rsidRDefault="00000000">
      <w:pPr>
        <w:pStyle w:val="a5"/>
        <w:numPr>
          <w:ilvl w:val="0"/>
          <w:numId w:val="1"/>
        </w:numPr>
        <w:tabs>
          <w:tab w:val="left" w:pos="1030"/>
        </w:tabs>
        <w:ind w:hanging="222"/>
      </w:pPr>
      <w:r>
        <w:rPr>
          <w:color w:val="333333"/>
        </w:rPr>
        <w:t>Шапиро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прошлом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настоящем.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1938г.</w:t>
      </w:r>
    </w:p>
    <w:p w14:paraId="6C8928D2" w14:textId="77777777" w:rsidR="0027056A" w:rsidRDefault="00000000">
      <w:pPr>
        <w:pStyle w:val="a5"/>
        <w:numPr>
          <w:ilvl w:val="0"/>
          <w:numId w:val="1"/>
        </w:numPr>
        <w:tabs>
          <w:tab w:val="left" w:pos="1032"/>
        </w:tabs>
        <w:ind w:left="1031" w:hanging="224"/>
      </w:pPr>
      <w:r>
        <w:rPr>
          <w:color w:val="333333"/>
        </w:rPr>
        <w:t>«Как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уберечься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Оренбург,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2003г.</w:t>
      </w:r>
    </w:p>
    <w:p w14:paraId="64EFE6DD" w14:textId="77777777" w:rsidR="0027056A" w:rsidRDefault="00000000">
      <w:pPr>
        <w:pStyle w:val="a5"/>
        <w:numPr>
          <w:ilvl w:val="0"/>
          <w:numId w:val="1"/>
        </w:numPr>
        <w:tabs>
          <w:tab w:val="left" w:pos="1030"/>
        </w:tabs>
        <w:ind w:hanging="222"/>
      </w:pPr>
      <w:r>
        <w:rPr>
          <w:color w:val="333333"/>
        </w:rPr>
        <w:t>Ресурсы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</w:t>
      </w:r>
    </w:p>
    <w:sectPr w:rsidR="0027056A">
      <w:pgSz w:w="11910" w:h="16840"/>
      <w:pgMar w:top="1040" w:right="1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BEA"/>
    <w:multiLevelType w:val="hybridMultilevel"/>
    <w:tmpl w:val="65A012A6"/>
    <w:lvl w:ilvl="0" w:tplc="CDD2A968">
      <w:start w:val="1"/>
      <w:numFmt w:val="decimal"/>
      <w:lvlText w:val="%1."/>
      <w:lvlJc w:val="left"/>
      <w:pPr>
        <w:ind w:left="1029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724400FA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EA3ECF0C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3" w:tplc="A3441106">
      <w:numFmt w:val="bullet"/>
      <w:lvlText w:val="•"/>
      <w:lvlJc w:val="left"/>
      <w:pPr>
        <w:ind w:left="3811" w:hanging="221"/>
      </w:pPr>
      <w:rPr>
        <w:rFonts w:hint="default"/>
        <w:lang w:val="ru-RU" w:eastAsia="en-US" w:bidi="ar-SA"/>
      </w:rPr>
    </w:lvl>
    <w:lvl w:ilvl="4" w:tplc="687CD10C">
      <w:numFmt w:val="bullet"/>
      <w:lvlText w:val="•"/>
      <w:lvlJc w:val="left"/>
      <w:pPr>
        <w:ind w:left="4742" w:hanging="221"/>
      </w:pPr>
      <w:rPr>
        <w:rFonts w:hint="default"/>
        <w:lang w:val="ru-RU" w:eastAsia="en-US" w:bidi="ar-SA"/>
      </w:rPr>
    </w:lvl>
    <w:lvl w:ilvl="5" w:tplc="69D440AA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0BF06E3C">
      <w:numFmt w:val="bullet"/>
      <w:lvlText w:val="•"/>
      <w:lvlJc w:val="left"/>
      <w:pPr>
        <w:ind w:left="6603" w:hanging="221"/>
      </w:pPr>
      <w:rPr>
        <w:rFonts w:hint="default"/>
        <w:lang w:val="ru-RU" w:eastAsia="en-US" w:bidi="ar-SA"/>
      </w:rPr>
    </w:lvl>
    <w:lvl w:ilvl="7" w:tplc="95766162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 w:tplc="86A62D60">
      <w:numFmt w:val="bullet"/>
      <w:lvlText w:val="•"/>
      <w:lvlJc w:val="left"/>
      <w:pPr>
        <w:ind w:left="846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3AF0CB1"/>
    <w:multiLevelType w:val="hybridMultilevel"/>
    <w:tmpl w:val="1FCAFFEE"/>
    <w:lvl w:ilvl="0" w:tplc="FD985F84">
      <w:start w:val="1"/>
      <w:numFmt w:val="decimal"/>
      <w:lvlText w:val="%1."/>
      <w:lvlJc w:val="left"/>
      <w:pPr>
        <w:ind w:left="1029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E7D8C754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90B01F6A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3" w:tplc="878C6560">
      <w:numFmt w:val="bullet"/>
      <w:lvlText w:val="•"/>
      <w:lvlJc w:val="left"/>
      <w:pPr>
        <w:ind w:left="3811" w:hanging="221"/>
      </w:pPr>
      <w:rPr>
        <w:rFonts w:hint="default"/>
        <w:lang w:val="ru-RU" w:eastAsia="en-US" w:bidi="ar-SA"/>
      </w:rPr>
    </w:lvl>
    <w:lvl w:ilvl="4" w:tplc="6B3C4B8C">
      <w:numFmt w:val="bullet"/>
      <w:lvlText w:val="•"/>
      <w:lvlJc w:val="left"/>
      <w:pPr>
        <w:ind w:left="4742" w:hanging="221"/>
      </w:pPr>
      <w:rPr>
        <w:rFonts w:hint="default"/>
        <w:lang w:val="ru-RU" w:eastAsia="en-US" w:bidi="ar-SA"/>
      </w:rPr>
    </w:lvl>
    <w:lvl w:ilvl="5" w:tplc="D1E01B84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FE940794">
      <w:numFmt w:val="bullet"/>
      <w:lvlText w:val="•"/>
      <w:lvlJc w:val="left"/>
      <w:pPr>
        <w:ind w:left="6603" w:hanging="221"/>
      </w:pPr>
      <w:rPr>
        <w:rFonts w:hint="default"/>
        <w:lang w:val="ru-RU" w:eastAsia="en-US" w:bidi="ar-SA"/>
      </w:rPr>
    </w:lvl>
    <w:lvl w:ilvl="7" w:tplc="0F2083FC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 w:tplc="E7B6AD10">
      <w:numFmt w:val="bullet"/>
      <w:lvlText w:val="•"/>
      <w:lvlJc w:val="left"/>
      <w:pPr>
        <w:ind w:left="846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A4B73D9"/>
    <w:multiLevelType w:val="hybridMultilevel"/>
    <w:tmpl w:val="2ECA7F94"/>
    <w:lvl w:ilvl="0" w:tplc="EE1A1722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CA7C92E0">
      <w:numFmt w:val="bullet"/>
      <w:lvlText w:val="•"/>
      <w:lvlJc w:val="left"/>
      <w:pPr>
        <w:ind w:left="1248" w:hanging="133"/>
      </w:pPr>
      <w:rPr>
        <w:rFonts w:hint="default"/>
        <w:lang w:val="ru-RU" w:eastAsia="en-US" w:bidi="ar-SA"/>
      </w:rPr>
    </w:lvl>
    <w:lvl w:ilvl="2" w:tplc="49A0099E">
      <w:numFmt w:val="bullet"/>
      <w:lvlText w:val="•"/>
      <w:lvlJc w:val="left"/>
      <w:pPr>
        <w:ind w:left="2257" w:hanging="133"/>
      </w:pPr>
      <w:rPr>
        <w:rFonts w:hint="default"/>
        <w:lang w:val="ru-RU" w:eastAsia="en-US" w:bidi="ar-SA"/>
      </w:rPr>
    </w:lvl>
    <w:lvl w:ilvl="3" w:tplc="32AAF176">
      <w:numFmt w:val="bullet"/>
      <w:lvlText w:val="•"/>
      <w:lvlJc w:val="left"/>
      <w:pPr>
        <w:ind w:left="3265" w:hanging="133"/>
      </w:pPr>
      <w:rPr>
        <w:rFonts w:hint="default"/>
        <w:lang w:val="ru-RU" w:eastAsia="en-US" w:bidi="ar-SA"/>
      </w:rPr>
    </w:lvl>
    <w:lvl w:ilvl="4" w:tplc="FCF842D0">
      <w:numFmt w:val="bullet"/>
      <w:lvlText w:val="•"/>
      <w:lvlJc w:val="left"/>
      <w:pPr>
        <w:ind w:left="4274" w:hanging="133"/>
      </w:pPr>
      <w:rPr>
        <w:rFonts w:hint="default"/>
        <w:lang w:val="ru-RU" w:eastAsia="en-US" w:bidi="ar-SA"/>
      </w:rPr>
    </w:lvl>
    <w:lvl w:ilvl="5" w:tplc="95A8B9B6">
      <w:numFmt w:val="bullet"/>
      <w:lvlText w:val="•"/>
      <w:lvlJc w:val="left"/>
      <w:pPr>
        <w:ind w:left="5283" w:hanging="133"/>
      </w:pPr>
      <w:rPr>
        <w:rFonts w:hint="default"/>
        <w:lang w:val="ru-RU" w:eastAsia="en-US" w:bidi="ar-SA"/>
      </w:rPr>
    </w:lvl>
    <w:lvl w:ilvl="6" w:tplc="18586E02">
      <w:numFmt w:val="bullet"/>
      <w:lvlText w:val="•"/>
      <w:lvlJc w:val="left"/>
      <w:pPr>
        <w:ind w:left="6291" w:hanging="133"/>
      </w:pPr>
      <w:rPr>
        <w:rFonts w:hint="default"/>
        <w:lang w:val="ru-RU" w:eastAsia="en-US" w:bidi="ar-SA"/>
      </w:rPr>
    </w:lvl>
    <w:lvl w:ilvl="7" w:tplc="E640B2FA">
      <w:numFmt w:val="bullet"/>
      <w:lvlText w:val="•"/>
      <w:lvlJc w:val="left"/>
      <w:pPr>
        <w:ind w:left="7300" w:hanging="133"/>
      </w:pPr>
      <w:rPr>
        <w:rFonts w:hint="default"/>
        <w:lang w:val="ru-RU" w:eastAsia="en-US" w:bidi="ar-SA"/>
      </w:rPr>
    </w:lvl>
    <w:lvl w:ilvl="8" w:tplc="983845FA">
      <w:numFmt w:val="bullet"/>
      <w:lvlText w:val="•"/>
      <w:lvlJc w:val="left"/>
      <w:pPr>
        <w:ind w:left="8309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27082809"/>
    <w:multiLevelType w:val="hybridMultilevel"/>
    <w:tmpl w:val="362CB1BE"/>
    <w:lvl w:ilvl="0" w:tplc="77626CB6">
      <w:start w:val="1"/>
      <w:numFmt w:val="decimal"/>
      <w:lvlText w:val="%1."/>
      <w:lvlJc w:val="left"/>
      <w:pPr>
        <w:ind w:left="1029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0E842DFE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D3ECC12E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3" w:tplc="9B3E456E">
      <w:numFmt w:val="bullet"/>
      <w:lvlText w:val="•"/>
      <w:lvlJc w:val="left"/>
      <w:pPr>
        <w:ind w:left="3811" w:hanging="221"/>
      </w:pPr>
      <w:rPr>
        <w:rFonts w:hint="default"/>
        <w:lang w:val="ru-RU" w:eastAsia="en-US" w:bidi="ar-SA"/>
      </w:rPr>
    </w:lvl>
    <w:lvl w:ilvl="4" w:tplc="FA52AED2">
      <w:numFmt w:val="bullet"/>
      <w:lvlText w:val="•"/>
      <w:lvlJc w:val="left"/>
      <w:pPr>
        <w:ind w:left="4742" w:hanging="221"/>
      </w:pPr>
      <w:rPr>
        <w:rFonts w:hint="default"/>
        <w:lang w:val="ru-RU" w:eastAsia="en-US" w:bidi="ar-SA"/>
      </w:rPr>
    </w:lvl>
    <w:lvl w:ilvl="5" w:tplc="2256907E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DE085362">
      <w:numFmt w:val="bullet"/>
      <w:lvlText w:val="•"/>
      <w:lvlJc w:val="left"/>
      <w:pPr>
        <w:ind w:left="6603" w:hanging="221"/>
      </w:pPr>
      <w:rPr>
        <w:rFonts w:hint="default"/>
        <w:lang w:val="ru-RU" w:eastAsia="en-US" w:bidi="ar-SA"/>
      </w:rPr>
    </w:lvl>
    <w:lvl w:ilvl="7" w:tplc="4F90A95A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 w:tplc="68D8A2EA">
      <w:numFmt w:val="bullet"/>
      <w:lvlText w:val="•"/>
      <w:lvlJc w:val="left"/>
      <w:pPr>
        <w:ind w:left="846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F2733DA"/>
    <w:multiLevelType w:val="hybridMultilevel"/>
    <w:tmpl w:val="EBA01270"/>
    <w:lvl w:ilvl="0" w:tplc="C8108500">
      <w:start w:val="3"/>
      <w:numFmt w:val="upperRoman"/>
      <w:lvlText w:val="%1."/>
      <w:lvlJc w:val="left"/>
      <w:pPr>
        <w:ind w:left="1928" w:hanging="367"/>
        <w:jc w:val="right"/>
      </w:pPr>
      <w:rPr>
        <w:rFonts w:hint="default"/>
        <w:b/>
        <w:bCs/>
        <w:spacing w:val="-1"/>
        <w:w w:val="100"/>
        <w:u w:val="thick" w:color="333333"/>
        <w:lang w:val="ru-RU" w:eastAsia="en-US" w:bidi="ar-SA"/>
      </w:rPr>
    </w:lvl>
    <w:lvl w:ilvl="1" w:tplc="B24223F8">
      <w:numFmt w:val="bullet"/>
      <w:lvlText w:val="•"/>
      <w:lvlJc w:val="left"/>
      <w:pPr>
        <w:ind w:left="2760" w:hanging="367"/>
      </w:pPr>
      <w:rPr>
        <w:rFonts w:hint="default"/>
        <w:lang w:val="ru-RU" w:eastAsia="en-US" w:bidi="ar-SA"/>
      </w:rPr>
    </w:lvl>
    <w:lvl w:ilvl="2" w:tplc="6854BE84">
      <w:numFmt w:val="bullet"/>
      <w:lvlText w:val="•"/>
      <w:lvlJc w:val="left"/>
      <w:pPr>
        <w:ind w:left="3601" w:hanging="367"/>
      </w:pPr>
      <w:rPr>
        <w:rFonts w:hint="default"/>
        <w:lang w:val="ru-RU" w:eastAsia="en-US" w:bidi="ar-SA"/>
      </w:rPr>
    </w:lvl>
    <w:lvl w:ilvl="3" w:tplc="4D9E1B6A">
      <w:numFmt w:val="bullet"/>
      <w:lvlText w:val="•"/>
      <w:lvlJc w:val="left"/>
      <w:pPr>
        <w:ind w:left="4441" w:hanging="367"/>
      </w:pPr>
      <w:rPr>
        <w:rFonts w:hint="default"/>
        <w:lang w:val="ru-RU" w:eastAsia="en-US" w:bidi="ar-SA"/>
      </w:rPr>
    </w:lvl>
    <w:lvl w:ilvl="4" w:tplc="1F4646BA">
      <w:numFmt w:val="bullet"/>
      <w:lvlText w:val="•"/>
      <w:lvlJc w:val="left"/>
      <w:pPr>
        <w:ind w:left="5282" w:hanging="367"/>
      </w:pPr>
      <w:rPr>
        <w:rFonts w:hint="default"/>
        <w:lang w:val="ru-RU" w:eastAsia="en-US" w:bidi="ar-SA"/>
      </w:rPr>
    </w:lvl>
    <w:lvl w:ilvl="5" w:tplc="9DEAC770">
      <w:numFmt w:val="bullet"/>
      <w:lvlText w:val="•"/>
      <w:lvlJc w:val="left"/>
      <w:pPr>
        <w:ind w:left="6123" w:hanging="367"/>
      </w:pPr>
      <w:rPr>
        <w:rFonts w:hint="default"/>
        <w:lang w:val="ru-RU" w:eastAsia="en-US" w:bidi="ar-SA"/>
      </w:rPr>
    </w:lvl>
    <w:lvl w:ilvl="6" w:tplc="AE4C25F8">
      <w:numFmt w:val="bullet"/>
      <w:lvlText w:val="•"/>
      <w:lvlJc w:val="left"/>
      <w:pPr>
        <w:ind w:left="6963" w:hanging="367"/>
      </w:pPr>
      <w:rPr>
        <w:rFonts w:hint="default"/>
        <w:lang w:val="ru-RU" w:eastAsia="en-US" w:bidi="ar-SA"/>
      </w:rPr>
    </w:lvl>
    <w:lvl w:ilvl="7" w:tplc="F6FCC4D8">
      <w:numFmt w:val="bullet"/>
      <w:lvlText w:val="•"/>
      <w:lvlJc w:val="left"/>
      <w:pPr>
        <w:ind w:left="7804" w:hanging="367"/>
      </w:pPr>
      <w:rPr>
        <w:rFonts w:hint="default"/>
        <w:lang w:val="ru-RU" w:eastAsia="en-US" w:bidi="ar-SA"/>
      </w:rPr>
    </w:lvl>
    <w:lvl w:ilvl="8" w:tplc="1698349A">
      <w:numFmt w:val="bullet"/>
      <w:lvlText w:val="•"/>
      <w:lvlJc w:val="left"/>
      <w:pPr>
        <w:ind w:left="8645" w:hanging="367"/>
      </w:pPr>
      <w:rPr>
        <w:rFonts w:hint="default"/>
        <w:lang w:val="ru-RU" w:eastAsia="en-US" w:bidi="ar-SA"/>
      </w:rPr>
    </w:lvl>
  </w:abstractNum>
  <w:abstractNum w:abstractNumId="5" w15:restartNumberingAfterBreak="0">
    <w:nsid w:val="3DA22D95"/>
    <w:multiLevelType w:val="hybridMultilevel"/>
    <w:tmpl w:val="F77C1868"/>
    <w:lvl w:ilvl="0" w:tplc="C1FA4546">
      <w:start w:val="1"/>
      <w:numFmt w:val="decimal"/>
      <w:lvlText w:val="%1."/>
      <w:lvlJc w:val="left"/>
      <w:pPr>
        <w:ind w:left="1029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07D4980E">
      <w:numFmt w:val="bullet"/>
      <w:lvlText w:val=""/>
      <w:lvlJc w:val="left"/>
      <w:pPr>
        <w:ind w:left="962" w:hanging="13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F926E624">
      <w:numFmt w:val="bullet"/>
      <w:lvlText w:val="•"/>
      <w:lvlJc w:val="left"/>
      <w:pPr>
        <w:ind w:left="2054" w:hanging="130"/>
      </w:pPr>
      <w:rPr>
        <w:rFonts w:hint="default"/>
        <w:lang w:val="ru-RU" w:eastAsia="en-US" w:bidi="ar-SA"/>
      </w:rPr>
    </w:lvl>
    <w:lvl w:ilvl="3" w:tplc="83DACDC8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4" w:tplc="0A9A1620">
      <w:numFmt w:val="bullet"/>
      <w:lvlText w:val="•"/>
      <w:lvlJc w:val="left"/>
      <w:pPr>
        <w:ind w:left="4122" w:hanging="130"/>
      </w:pPr>
      <w:rPr>
        <w:rFonts w:hint="default"/>
        <w:lang w:val="ru-RU" w:eastAsia="en-US" w:bidi="ar-SA"/>
      </w:rPr>
    </w:lvl>
    <w:lvl w:ilvl="5" w:tplc="4C548984">
      <w:numFmt w:val="bullet"/>
      <w:lvlText w:val="•"/>
      <w:lvlJc w:val="left"/>
      <w:pPr>
        <w:ind w:left="5156" w:hanging="130"/>
      </w:pPr>
      <w:rPr>
        <w:rFonts w:hint="default"/>
        <w:lang w:val="ru-RU" w:eastAsia="en-US" w:bidi="ar-SA"/>
      </w:rPr>
    </w:lvl>
    <w:lvl w:ilvl="6" w:tplc="05502726">
      <w:numFmt w:val="bullet"/>
      <w:lvlText w:val="•"/>
      <w:lvlJc w:val="left"/>
      <w:pPr>
        <w:ind w:left="6190" w:hanging="130"/>
      </w:pPr>
      <w:rPr>
        <w:rFonts w:hint="default"/>
        <w:lang w:val="ru-RU" w:eastAsia="en-US" w:bidi="ar-SA"/>
      </w:rPr>
    </w:lvl>
    <w:lvl w:ilvl="7" w:tplc="4F18A850">
      <w:numFmt w:val="bullet"/>
      <w:lvlText w:val="•"/>
      <w:lvlJc w:val="left"/>
      <w:pPr>
        <w:ind w:left="7224" w:hanging="130"/>
      </w:pPr>
      <w:rPr>
        <w:rFonts w:hint="default"/>
        <w:lang w:val="ru-RU" w:eastAsia="en-US" w:bidi="ar-SA"/>
      </w:rPr>
    </w:lvl>
    <w:lvl w:ilvl="8" w:tplc="B94408E8">
      <w:numFmt w:val="bullet"/>
      <w:lvlText w:val="•"/>
      <w:lvlJc w:val="left"/>
      <w:pPr>
        <w:ind w:left="8258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61D576C7"/>
    <w:multiLevelType w:val="hybridMultilevel"/>
    <w:tmpl w:val="06125200"/>
    <w:lvl w:ilvl="0" w:tplc="3A9A908C">
      <w:start w:val="1"/>
      <w:numFmt w:val="decimal"/>
      <w:lvlText w:val="%1."/>
      <w:lvlJc w:val="left"/>
      <w:pPr>
        <w:ind w:left="1029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EBE0916E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A8C86CC6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3" w:tplc="89E2150C">
      <w:numFmt w:val="bullet"/>
      <w:lvlText w:val="•"/>
      <w:lvlJc w:val="left"/>
      <w:pPr>
        <w:ind w:left="3811" w:hanging="221"/>
      </w:pPr>
      <w:rPr>
        <w:rFonts w:hint="default"/>
        <w:lang w:val="ru-RU" w:eastAsia="en-US" w:bidi="ar-SA"/>
      </w:rPr>
    </w:lvl>
    <w:lvl w:ilvl="4" w:tplc="AF108382">
      <w:numFmt w:val="bullet"/>
      <w:lvlText w:val="•"/>
      <w:lvlJc w:val="left"/>
      <w:pPr>
        <w:ind w:left="4742" w:hanging="221"/>
      </w:pPr>
      <w:rPr>
        <w:rFonts w:hint="default"/>
        <w:lang w:val="ru-RU" w:eastAsia="en-US" w:bidi="ar-SA"/>
      </w:rPr>
    </w:lvl>
    <w:lvl w:ilvl="5" w:tplc="76E0FAE2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7CAC5700">
      <w:numFmt w:val="bullet"/>
      <w:lvlText w:val="•"/>
      <w:lvlJc w:val="left"/>
      <w:pPr>
        <w:ind w:left="6603" w:hanging="221"/>
      </w:pPr>
      <w:rPr>
        <w:rFonts w:hint="default"/>
        <w:lang w:val="ru-RU" w:eastAsia="en-US" w:bidi="ar-SA"/>
      </w:rPr>
    </w:lvl>
    <w:lvl w:ilvl="7" w:tplc="05389B6C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 w:tplc="046A9DCE">
      <w:numFmt w:val="bullet"/>
      <w:lvlText w:val="•"/>
      <w:lvlJc w:val="left"/>
      <w:pPr>
        <w:ind w:left="8465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7DE51293"/>
    <w:multiLevelType w:val="hybridMultilevel"/>
    <w:tmpl w:val="65ACD1E8"/>
    <w:lvl w:ilvl="0" w:tplc="359630FE">
      <w:start w:val="1"/>
      <w:numFmt w:val="decimal"/>
      <w:lvlText w:val="%1."/>
      <w:lvlJc w:val="left"/>
      <w:pPr>
        <w:ind w:left="975" w:hanging="167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C784C7A6">
      <w:numFmt w:val="bullet"/>
      <w:lvlText w:val="•"/>
      <w:lvlJc w:val="left"/>
      <w:pPr>
        <w:ind w:left="1914" w:hanging="167"/>
      </w:pPr>
      <w:rPr>
        <w:rFonts w:hint="default"/>
        <w:lang w:val="ru-RU" w:eastAsia="en-US" w:bidi="ar-SA"/>
      </w:rPr>
    </w:lvl>
    <w:lvl w:ilvl="2" w:tplc="A8D81786">
      <w:numFmt w:val="bullet"/>
      <w:lvlText w:val="•"/>
      <w:lvlJc w:val="left"/>
      <w:pPr>
        <w:ind w:left="2849" w:hanging="167"/>
      </w:pPr>
      <w:rPr>
        <w:rFonts w:hint="default"/>
        <w:lang w:val="ru-RU" w:eastAsia="en-US" w:bidi="ar-SA"/>
      </w:rPr>
    </w:lvl>
    <w:lvl w:ilvl="3" w:tplc="AD202FC0">
      <w:numFmt w:val="bullet"/>
      <w:lvlText w:val="•"/>
      <w:lvlJc w:val="left"/>
      <w:pPr>
        <w:ind w:left="3783" w:hanging="167"/>
      </w:pPr>
      <w:rPr>
        <w:rFonts w:hint="default"/>
        <w:lang w:val="ru-RU" w:eastAsia="en-US" w:bidi="ar-SA"/>
      </w:rPr>
    </w:lvl>
    <w:lvl w:ilvl="4" w:tplc="498255E2">
      <w:numFmt w:val="bullet"/>
      <w:lvlText w:val="•"/>
      <w:lvlJc w:val="left"/>
      <w:pPr>
        <w:ind w:left="4718" w:hanging="167"/>
      </w:pPr>
      <w:rPr>
        <w:rFonts w:hint="default"/>
        <w:lang w:val="ru-RU" w:eastAsia="en-US" w:bidi="ar-SA"/>
      </w:rPr>
    </w:lvl>
    <w:lvl w:ilvl="5" w:tplc="125EFF6A">
      <w:numFmt w:val="bullet"/>
      <w:lvlText w:val="•"/>
      <w:lvlJc w:val="left"/>
      <w:pPr>
        <w:ind w:left="5653" w:hanging="167"/>
      </w:pPr>
      <w:rPr>
        <w:rFonts w:hint="default"/>
        <w:lang w:val="ru-RU" w:eastAsia="en-US" w:bidi="ar-SA"/>
      </w:rPr>
    </w:lvl>
    <w:lvl w:ilvl="6" w:tplc="323C74E8">
      <w:numFmt w:val="bullet"/>
      <w:lvlText w:val="•"/>
      <w:lvlJc w:val="left"/>
      <w:pPr>
        <w:ind w:left="6587" w:hanging="167"/>
      </w:pPr>
      <w:rPr>
        <w:rFonts w:hint="default"/>
        <w:lang w:val="ru-RU" w:eastAsia="en-US" w:bidi="ar-SA"/>
      </w:rPr>
    </w:lvl>
    <w:lvl w:ilvl="7" w:tplc="849CFE60">
      <w:numFmt w:val="bullet"/>
      <w:lvlText w:val="•"/>
      <w:lvlJc w:val="left"/>
      <w:pPr>
        <w:ind w:left="7522" w:hanging="167"/>
      </w:pPr>
      <w:rPr>
        <w:rFonts w:hint="default"/>
        <w:lang w:val="ru-RU" w:eastAsia="en-US" w:bidi="ar-SA"/>
      </w:rPr>
    </w:lvl>
    <w:lvl w:ilvl="8" w:tplc="3DFEB628">
      <w:numFmt w:val="bullet"/>
      <w:lvlText w:val="•"/>
      <w:lvlJc w:val="left"/>
      <w:pPr>
        <w:ind w:left="8457" w:hanging="167"/>
      </w:pPr>
      <w:rPr>
        <w:rFonts w:hint="default"/>
        <w:lang w:val="ru-RU" w:eastAsia="en-US" w:bidi="ar-SA"/>
      </w:rPr>
    </w:lvl>
  </w:abstractNum>
  <w:num w:numId="1" w16cid:durableId="1907449837">
    <w:abstractNumId w:val="1"/>
  </w:num>
  <w:num w:numId="2" w16cid:durableId="246575328">
    <w:abstractNumId w:val="3"/>
  </w:num>
  <w:num w:numId="3" w16cid:durableId="1917472836">
    <w:abstractNumId w:val="0"/>
  </w:num>
  <w:num w:numId="4" w16cid:durableId="964312609">
    <w:abstractNumId w:val="7"/>
  </w:num>
  <w:num w:numId="5" w16cid:durableId="535580005">
    <w:abstractNumId w:val="4"/>
  </w:num>
  <w:num w:numId="6" w16cid:durableId="1330258018">
    <w:abstractNumId w:val="5"/>
  </w:num>
  <w:num w:numId="7" w16cid:durableId="1967663738">
    <w:abstractNumId w:val="6"/>
  </w:num>
  <w:num w:numId="8" w16cid:durableId="160322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6A"/>
    <w:rsid w:val="0027056A"/>
    <w:rsid w:val="007633E7"/>
    <w:rsid w:val="00A16A84"/>
    <w:rsid w:val="00D872FB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6705"/>
  <w15:docId w15:val="{5873BCA8-10F0-401C-84C1-71C7645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35" w:right="7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0"/>
      <w:ind w:left="1029" w:firstLine="566"/>
    </w:pPr>
  </w:style>
  <w:style w:type="paragraph" w:customStyle="1" w:styleId="TableParagraph">
    <w:name w:val="Table Paragraph"/>
    <w:basedOn w:val="a"/>
    <w:uiPriority w:val="1"/>
    <w:qFormat/>
    <w:pPr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2024-08-25T17:33:00Z</cp:lastPrinted>
  <dcterms:created xsi:type="dcterms:W3CDTF">2024-08-25T17:26:00Z</dcterms:created>
  <dcterms:modified xsi:type="dcterms:W3CDTF">2024-09-03T06:24:00Z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2024-08-25T00:00:00Z</vt:filetime>
  </property>
</Properties>
</file>