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79BA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18279C5B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№2 им. Е.А. Горюнова п. Хвойная»</w:t>
      </w:r>
    </w:p>
    <w:p w14:paraId="42A602FC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pPr w:leftFromText="180" w:rightFromText="18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2E566A" w:rsidRPr="002E566A" w14:paraId="44633AC2" w14:textId="77777777" w:rsidTr="00394E58">
        <w:trPr>
          <w:trHeight w:val="1879"/>
        </w:trPr>
        <w:tc>
          <w:tcPr>
            <w:tcW w:w="5591" w:type="dxa"/>
          </w:tcPr>
          <w:p w14:paraId="75CD52AA" w14:textId="77777777" w:rsidR="002E566A" w:rsidRPr="002E566A" w:rsidRDefault="002E566A" w:rsidP="002E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на заседании МО                                                                           </w:t>
            </w:r>
          </w:p>
          <w:p w14:paraId="60E92AC8" w14:textId="77777777" w:rsidR="002E566A" w:rsidRPr="002E566A" w:rsidRDefault="002E566A" w:rsidP="002E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14:paraId="6C1B3191" w14:textId="77777777" w:rsidR="002E566A" w:rsidRPr="002E566A" w:rsidRDefault="002E566A" w:rsidP="002E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«___» ___________2021 г </w:t>
            </w:r>
          </w:p>
          <w:p w14:paraId="6A496BA1" w14:textId="77777777" w:rsidR="002E566A" w:rsidRPr="002E566A" w:rsidRDefault="002E566A" w:rsidP="002E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</w:tcPr>
          <w:p w14:paraId="1DB2E551" w14:textId="77777777" w:rsidR="002E566A" w:rsidRPr="002E566A" w:rsidRDefault="002E566A" w:rsidP="002E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Утверждаю</w:t>
            </w:r>
          </w:p>
          <w:p w14:paraId="7314287E" w14:textId="77777777" w:rsidR="002E566A" w:rsidRPr="002E566A" w:rsidRDefault="002E566A" w:rsidP="002E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Директора МАОУСШ №2 п. Хвойная</w:t>
            </w:r>
          </w:p>
          <w:p w14:paraId="67626255" w14:textId="77777777" w:rsidR="002E566A" w:rsidRPr="002E566A" w:rsidRDefault="002E566A" w:rsidP="002E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____________</w:t>
            </w:r>
            <w:proofErr w:type="gramStart"/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</w:t>
            </w:r>
            <w:proofErr w:type="spellStart"/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В.А.Шумейко</w:t>
            </w:r>
            <w:proofErr w:type="spellEnd"/>
            <w:proofErr w:type="gramEnd"/>
          </w:p>
        </w:tc>
      </w:tr>
    </w:tbl>
    <w:p w14:paraId="2DD20330" w14:textId="77777777" w:rsidR="002E566A" w:rsidRPr="002E566A" w:rsidRDefault="002E566A" w:rsidP="002E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112B0" w14:textId="77777777" w:rsidR="002E566A" w:rsidRPr="002E566A" w:rsidRDefault="002E566A" w:rsidP="002E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6EA5E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919D884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F93F48E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A19B2B2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6E9189A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</w:t>
      </w:r>
    </w:p>
    <w:p w14:paraId="27619FCB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учебному предмету</w:t>
      </w:r>
    </w:p>
    <w:p w14:paraId="673BEC09" w14:textId="77777777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внеурочной деятельности</w:t>
      </w:r>
    </w:p>
    <w:p w14:paraId="00DB0571" w14:textId="05C1DFDB" w:rsidR="002E566A" w:rsidRPr="002E566A" w:rsidRDefault="002E566A" w:rsidP="002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Избранные вопросы по математике</w:t>
      </w: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14:paraId="6D6C704D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41D3946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2B2F30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BE088C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5AC0F9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A9C953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D702F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E59EA7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455F0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61E056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7F85E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2FFFAB" w14:textId="77777777" w:rsidR="002E566A" w:rsidRPr="002E566A" w:rsidRDefault="002E566A" w:rsidP="002E5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14:paraId="7E7034EF" w14:textId="77777777" w:rsidR="002E566A" w:rsidRPr="002E566A" w:rsidRDefault="002E566A" w:rsidP="002E5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14:paraId="31ABB1A8" w14:textId="3A59A674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 Елена Анатольевна</w:t>
      </w:r>
    </w:p>
    <w:p w14:paraId="22CB4530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29FD07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DCF765" w14:textId="585BC5B2" w:rsid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C2FEE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0BAF49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07C4F" w14:textId="63A9B941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Количество учебных часов</w:t>
      </w:r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рассчитана на 1 год обучения (1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часа в год</w:t>
      </w: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E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05BD8EB0" w14:textId="53DA6418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Образовательное направление</w:t>
      </w:r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деятельность</w:t>
      </w:r>
    </w:p>
    <w:p w14:paraId="54179AF4" w14:textId="6509A7FA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Возрастная </w:t>
      </w:r>
      <w:proofErr w:type="gramStart"/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группа</w:t>
      </w:r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класс  </w:t>
      </w:r>
    </w:p>
    <w:p w14:paraId="28A05224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BFE34" w14:textId="77777777" w:rsidR="002E566A" w:rsidRPr="002E566A" w:rsidRDefault="002E566A" w:rsidP="002E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</w:p>
    <w:p w14:paraId="5F2F1B67" w14:textId="77777777" w:rsidR="002E566A" w:rsidRDefault="002E566A" w:rsidP="002E5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64F99" w14:textId="7D8B2C4A" w:rsidR="0086099B" w:rsidRPr="002E566A" w:rsidRDefault="0086099B" w:rsidP="002E566A">
      <w:pPr>
        <w:spacing w:after="0" w:line="240" w:lineRule="auto"/>
        <w:ind w:firstLine="709"/>
        <w:jc w:val="center"/>
        <w:rPr>
          <w:rStyle w:val="FontStyle11"/>
          <w:b/>
        </w:rPr>
      </w:pPr>
      <w:r w:rsidRPr="002E5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proofErr w:type="gramStart"/>
      <w:r w:rsidRPr="002E566A">
        <w:rPr>
          <w:rFonts w:ascii="Times New Roman" w:hAnsi="Times New Roman" w:cs="Times New Roman"/>
          <w:b/>
          <w:sz w:val="28"/>
          <w:szCs w:val="28"/>
        </w:rPr>
        <w:t>к  курсу</w:t>
      </w:r>
      <w:proofErr w:type="gramEnd"/>
      <w:r w:rsidRPr="002E566A">
        <w:rPr>
          <w:rStyle w:val="FontStyle11"/>
          <w:b/>
        </w:rPr>
        <w:t xml:space="preserve"> «Избранные вопросы математики»  </w:t>
      </w:r>
    </w:p>
    <w:p w14:paraId="42B85615" w14:textId="77777777" w:rsidR="0086099B" w:rsidRPr="002E566A" w:rsidRDefault="0086099B" w:rsidP="002E5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66A">
        <w:rPr>
          <w:rStyle w:val="FontStyle11"/>
        </w:rPr>
        <w:t>(дополнительное образование)</w:t>
      </w:r>
    </w:p>
    <w:p w14:paraId="34CB31A1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rStyle w:val="FontStyle11"/>
          <w:b/>
        </w:rPr>
        <w:t xml:space="preserve">      Данный </w:t>
      </w:r>
      <w:proofErr w:type="gramStart"/>
      <w:r w:rsidRPr="002E566A">
        <w:rPr>
          <w:rStyle w:val="FontStyle11"/>
          <w:b/>
        </w:rPr>
        <w:t>курс  направлен</w:t>
      </w:r>
      <w:proofErr w:type="gramEnd"/>
      <w:r w:rsidRPr="002E566A">
        <w:rPr>
          <w:rStyle w:val="FontStyle11"/>
          <w:b/>
        </w:rPr>
        <w:t xml:space="preserve"> на достижение следующих целей: </w:t>
      </w:r>
      <w:r w:rsidRPr="002E566A">
        <w:rPr>
          <w:sz w:val="28"/>
          <w:szCs w:val="28"/>
        </w:rPr>
        <w:t>является формирование и поддержка устойчивого интереса к предмету, интенсивное формирование деятельностных способностей, развитие логического мышления и математической речи.</w:t>
      </w:r>
    </w:p>
    <w:p w14:paraId="723BCAB2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rStyle w:val="FontStyle11"/>
        </w:rPr>
        <w:t xml:space="preserve"> </w:t>
      </w:r>
      <w:r w:rsidRPr="002E566A">
        <w:rPr>
          <w:sz w:val="28"/>
          <w:szCs w:val="28"/>
        </w:rPr>
        <w:t xml:space="preserve">   </w:t>
      </w:r>
      <w:r w:rsidRPr="002E566A">
        <w:rPr>
          <w:b/>
          <w:sz w:val="28"/>
          <w:szCs w:val="28"/>
        </w:rPr>
        <w:t xml:space="preserve">Основные образовательные </w:t>
      </w:r>
      <w:proofErr w:type="gramStart"/>
      <w:r w:rsidRPr="002E566A">
        <w:rPr>
          <w:b/>
          <w:sz w:val="28"/>
          <w:szCs w:val="28"/>
        </w:rPr>
        <w:t>технологии:</w:t>
      </w:r>
      <w:r w:rsidRPr="002E566A">
        <w:rPr>
          <w:sz w:val="28"/>
          <w:szCs w:val="28"/>
        </w:rPr>
        <w:t xml:space="preserve">  практические</w:t>
      </w:r>
      <w:proofErr w:type="gramEnd"/>
      <w:r w:rsidRPr="002E566A">
        <w:rPr>
          <w:sz w:val="28"/>
          <w:szCs w:val="28"/>
        </w:rPr>
        <w:t xml:space="preserve"> занятия, самостоятельная работа учащихся по изучению теоретических и практических  заданий.</w:t>
      </w:r>
    </w:p>
    <w:p w14:paraId="7ADC0D5D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    </w:t>
      </w:r>
      <w:r w:rsidRPr="002E566A">
        <w:rPr>
          <w:rFonts w:ascii="Times New Roman" w:hAnsi="Times New Roman" w:cs="Times New Roman"/>
          <w:b/>
          <w:sz w:val="28"/>
          <w:szCs w:val="28"/>
        </w:rPr>
        <w:t>Основные виды работ по курсу</w:t>
      </w:r>
      <w:r w:rsidRPr="002E566A">
        <w:rPr>
          <w:rFonts w:ascii="Times New Roman" w:hAnsi="Times New Roman" w:cs="Times New Roman"/>
          <w:sz w:val="28"/>
          <w:szCs w:val="28"/>
        </w:rPr>
        <w:t>: творческие задания, самостоятельная работа.</w:t>
      </w:r>
    </w:p>
    <w:p w14:paraId="66F9AEFB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     </w:t>
      </w:r>
      <w:r w:rsidRPr="002E566A">
        <w:rPr>
          <w:rFonts w:ascii="Times New Roman" w:hAnsi="Times New Roman" w:cs="Times New Roman"/>
          <w:b/>
          <w:sz w:val="28"/>
          <w:szCs w:val="28"/>
        </w:rPr>
        <w:t xml:space="preserve">Место изучения дисциплины в учебном </w:t>
      </w:r>
      <w:proofErr w:type="gramStart"/>
      <w:r w:rsidRPr="002E566A">
        <w:rPr>
          <w:rFonts w:ascii="Times New Roman" w:hAnsi="Times New Roman" w:cs="Times New Roman"/>
          <w:b/>
          <w:sz w:val="28"/>
          <w:szCs w:val="28"/>
        </w:rPr>
        <w:t xml:space="preserve">плане:  </w:t>
      </w:r>
      <w:r w:rsidRPr="002E566A">
        <w:rPr>
          <w:rFonts w:ascii="Times New Roman" w:hAnsi="Times New Roman" w:cs="Times New Roman"/>
          <w:sz w:val="28"/>
          <w:szCs w:val="28"/>
        </w:rPr>
        <w:t>Возраст</w:t>
      </w:r>
      <w:proofErr w:type="gramEnd"/>
      <w:r w:rsidRPr="002E566A">
        <w:rPr>
          <w:rFonts w:ascii="Times New Roman" w:hAnsi="Times New Roman" w:cs="Times New Roman"/>
          <w:sz w:val="28"/>
          <w:szCs w:val="28"/>
        </w:rPr>
        <w:t xml:space="preserve"> детей, участвующих в реализации данной дополнительной образовательной программы  10-11 лет.</w:t>
      </w:r>
    </w:p>
    <w:p w14:paraId="13BAB950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E566A">
        <w:rPr>
          <w:rFonts w:ascii="Times New Roman" w:hAnsi="Times New Roman" w:cs="Times New Roman"/>
          <w:sz w:val="28"/>
          <w:szCs w:val="28"/>
        </w:rPr>
        <w:t>В  4</w:t>
      </w:r>
      <w:proofErr w:type="gramEnd"/>
      <w:r w:rsidRPr="002E566A">
        <w:rPr>
          <w:rFonts w:ascii="Times New Roman" w:hAnsi="Times New Roman" w:cs="Times New Roman"/>
          <w:sz w:val="28"/>
          <w:szCs w:val="28"/>
        </w:rPr>
        <w:t xml:space="preserve"> классе отводится по 1 часу  в неделю. Программа рассчитана на 34 часа – 34 учебные недели. </w:t>
      </w:r>
      <w:r w:rsidRPr="002E566A">
        <w:rPr>
          <w:rFonts w:ascii="Times New Roman" w:hAnsi="Times New Roman" w:cs="Times New Roman"/>
          <w:bCs/>
          <w:sz w:val="28"/>
          <w:szCs w:val="28"/>
        </w:rPr>
        <w:t xml:space="preserve"> Соблюдаются интегративные линии с </w:t>
      </w:r>
      <w:proofErr w:type="gramStart"/>
      <w:r w:rsidRPr="002E566A">
        <w:rPr>
          <w:rFonts w:ascii="Times New Roman" w:hAnsi="Times New Roman" w:cs="Times New Roman"/>
          <w:bCs/>
          <w:sz w:val="28"/>
          <w:szCs w:val="28"/>
        </w:rPr>
        <w:t>предметами  литературное</w:t>
      </w:r>
      <w:proofErr w:type="gramEnd"/>
      <w:r w:rsidRPr="002E566A">
        <w:rPr>
          <w:rFonts w:ascii="Times New Roman" w:hAnsi="Times New Roman" w:cs="Times New Roman"/>
          <w:bCs/>
          <w:sz w:val="28"/>
          <w:szCs w:val="28"/>
        </w:rPr>
        <w:t xml:space="preserve"> чтение, окружающий мир.</w:t>
      </w:r>
    </w:p>
    <w:p w14:paraId="7D63FBA3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E566A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2E566A">
        <w:rPr>
          <w:rFonts w:ascii="Times New Roman" w:hAnsi="Times New Roman" w:cs="Times New Roman"/>
          <w:sz w:val="28"/>
          <w:szCs w:val="28"/>
        </w:rPr>
        <w:t xml:space="preserve">  </w:t>
      </w:r>
      <w:r w:rsidR="00720281" w:rsidRPr="002E566A">
        <w:rPr>
          <w:rFonts w:ascii="Times New Roman" w:hAnsi="Times New Roman" w:cs="Times New Roman"/>
          <w:sz w:val="28"/>
          <w:szCs w:val="28"/>
        </w:rPr>
        <w:t>Бурлакова</w:t>
      </w:r>
      <w:proofErr w:type="gramEnd"/>
      <w:r w:rsidR="00720281" w:rsidRPr="002E566A">
        <w:rPr>
          <w:rFonts w:ascii="Times New Roman" w:hAnsi="Times New Roman" w:cs="Times New Roman"/>
          <w:sz w:val="28"/>
          <w:szCs w:val="28"/>
        </w:rPr>
        <w:t xml:space="preserve"> Е.А.</w:t>
      </w:r>
      <w:r w:rsidRPr="002E566A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</w:p>
    <w:p w14:paraId="7FB9AAA6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4AE0D" w14:textId="77777777" w:rsidR="0086099B" w:rsidRPr="002E566A" w:rsidRDefault="0086099B" w:rsidP="002E5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5D30F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1EB1FB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C9EA142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C9D27DC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40EF652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D0C61A2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F0A6663" w14:textId="5C8ADE0C" w:rsidR="0086099B" w:rsidRDefault="0086099B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67569F2" w14:textId="716E3EDB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D6E3E83" w14:textId="7960F13E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713C692" w14:textId="6CB58A01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B7C46B2" w14:textId="39B0D7BB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050FC32" w14:textId="4DE7ED25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5817C42" w14:textId="6388C551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106B05C" w14:textId="48A87D88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2E4A885" w14:textId="1921AF31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C4A991C" w14:textId="14E09B65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7B62B77" w14:textId="72AE296D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E783974" w14:textId="0540DE8D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4A67EAC" w14:textId="22564FD9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441F69F" w14:textId="519F13D8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EC91664" w14:textId="636CDAC2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2113BE9" w14:textId="4A344803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2BB8A48" w14:textId="7FB4DB45" w:rsid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84CF494" w14:textId="77777777" w:rsidR="002E566A" w:rsidRPr="002E566A" w:rsidRDefault="002E566A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D06920C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01DA509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2C511978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3E4AEA35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566A">
        <w:rPr>
          <w:b/>
          <w:sz w:val="28"/>
          <w:szCs w:val="28"/>
        </w:rPr>
        <w:t>Пояснительная записка.</w:t>
      </w:r>
    </w:p>
    <w:p w14:paraId="5B07D662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b/>
          <w:sz w:val="28"/>
          <w:szCs w:val="28"/>
        </w:rPr>
        <w:t>Целью занятий</w:t>
      </w:r>
      <w:r w:rsidRPr="002E566A">
        <w:rPr>
          <w:sz w:val="28"/>
          <w:szCs w:val="28"/>
        </w:rPr>
        <w:t xml:space="preserve">   является формирование и поддержка устойчивого интереса к предмету, интенсивное формирование деятельностных способностей, развитие логического мышления и математической речи.</w:t>
      </w:r>
    </w:p>
    <w:p w14:paraId="56B8535A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b/>
          <w:sz w:val="28"/>
          <w:szCs w:val="28"/>
        </w:rPr>
        <w:t>Содержание курса обеспечивает</w:t>
      </w:r>
      <w:r w:rsidRPr="002E566A">
        <w:rPr>
          <w:sz w:val="28"/>
          <w:szCs w:val="28"/>
        </w:rPr>
        <w:t xml:space="preserve"> преемственность с традиционной программой обучения, но с включением новых элементов, материала повышенной трудности и творческого уровня, </w:t>
      </w:r>
      <w:proofErr w:type="gramStart"/>
      <w:r w:rsidRPr="002E566A">
        <w:rPr>
          <w:sz w:val="28"/>
          <w:szCs w:val="28"/>
        </w:rPr>
        <w:t>что  поможет</w:t>
      </w:r>
      <w:proofErr w:type="gramEnd"/>
      <w:r w:rsidRPr="002E566A">
        <w:rPr>
          <w:sz w:val="28"/>
          <w:szCs w:val="28"/>
        </w:rPr>
        <w:t xml:space="preserve"> учащимся в централизованном тестировании по предмету. </w:t>
      </w:r>
    </w:p>
    <w:p w14:paraId="78629728" w14:textId="77777777" w:rsidR="0086099B" w:rsidRPr="002E566A" w:rsidRDefault="0086099B" w:rsidP="002E566A">
      <w:pPr>
        <w:pStyle w:val="a3"/>
        <w:tabs>
          <w:tab w:val="left" w:pos="225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566A">
        <w:rPr>
          <w:b/>
          <w:sz w:val="28"/>
          <w:szCs w:val="28"/>
        </w:rPr>
        <w:t xml:space="preserve">Актуальность </w:t>
      </w:r>
    </w:p>
    <w:p w14:paraId="794DD635" w14:textId="77777777" w:rsidR="0086099B" w:rsidRPr="002E566A" w:rsidRDefault="0086099B" w:rsidP="002E566A">
      <w:pPr>
        <w:pStyle w:val="a3"/>
        <w:tabs>
          <w:tab w:val="left" w:pos="22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color w:val="000000"/>
          <w:spacing w:val="1"/>
          <w:sz w:val="28"/>
          <w:szCs w:val="28"/>
        </w:rPr>
        <w:t xml:space="preserve">Актуальность </w:t>
      </w:r>
      <w:r w:rsidRPr="002E566A">
        <w:rPr>
          <w:color w:val="000000"/>
          <w:spacing w:val="5"/>
          <w:sz w:val="28"/>
          <w:szCs w:val="28"/>
        </w:rPr>
        <w:t xml:space="preserve">и важность этой программы   </w:t>
      </w:r>
      <w:r w:rsidRPr="002E566A">
        <w:rPr>
          <w:color w:val="000000"/>
          <w:spacing w:val="10"/>
          <w:sz w:val="28"/>
          <w:szCs w:val="28"/>
        </w:rPr>
        <w:t xml:space="preserve">содействует созданию условий для реализации обучающимися своих </w:t>
      </w:r>
      <w:r w:rsidRPr="002E566A">
        <w:rPr>
          <w:color w:val="000000"/>
          <w:spacing w:val="1"/>
          <w:sz w:val="28"/>
          <w:szCs w:val="28"/>
        </w:rPr>
        <w:t>интересов, способностей и дальнейших профессиональных планов.</w:t>
      </w:r>
    </w:p>
    <w:p w14:paraId="3A1FB90C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Программа «</w:t>
      </w:r>
      <w:r w:rsidRPr="002E56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Избранные вопросы </w:t>
      </w:r>
      <w:proofErr w:type="gramStart"/>
      <w:r w:rsidRPr="002E56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математики</w:t>
      </w:r>
      <w:r w:rsidRPr="002E56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</w:t>
      </w: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</w:t>
      </w:r>
      <w:proofErr w:type="gramEnd"/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целевую направленность на развитие и совершенствование познавательного процесса с внесением акцента на развитие у ученика внимания, восприятия и воображения, памяти и мышления. Программа строится как углубленное изучение вопросов, предусмотренных программой основного курса, а </w:t>
      </w:r>
      <w:proofErr w:type="gramStart"/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подготовки к централизованному тестированию по предмету. </w:t>
      </w:r>
    </w:p>
    <w:p w14:paraId="6E0ADCB2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1829D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</w:t>
      </w:r>
      <w:r w:rsidRPr="002E566A">
        <w:rPr>
          <w:rFonts w:ascii="Times New Roman" w:hAnsi="Times New Roman" w:cs="Times New Roman"/>
          <w:sz w:val="28"/>
          <w:szCs w:val="28"/>
        </w:rPr>
        <w:t>на 34 часа</w:t>
      </w:r>
    </w:p>
    <w:p w14:paraId="67BC94E1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2E566A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2E566A">
        <w:rPr>
          <w:rFonts w:ascii="Times New Roman" w:hAnsi="Times New Roman" w:cs="Times New Roman"/>
          <w:sz w:val="28"/>
          <w:szCs w:val="28"/>
        </w:rPr>
        <w:t>год  (</w:t>
      </w:r>
      <w:proofErr w:type="gramEnd"/>
      <w:r w:rsidRPr="002E566A">
        <w:rPr>
          <w:rFonts w:ascii="Times New Roman" w:hAnsi="Times New Roman" w:cs="Times New Roman"/>
          <w:sz w:val="28"/>
          <w:szCs w:val="28"/>
        </w:rPr>
        <w:t>4 класс)</w:t>
      </w:r>
    </w:p>
    <w:p w14:paraId="48A85F65" w14:textId="77777777" w:rsidR="0086099B" w:rsidRPr="002E566A" w:rsidRDefault="0086099B" w:rsidP="002E5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2E566A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2E566A">
        <w:rPr>
          <w:rFonts w:ascii="Times New Roman" w:hAnsi="Times New Roman" w:cs="Times New Roman"/>
          <w:sz w:val="28"/>
          <w:szCs w:val="28"/>
        </w:rPr>
        <w:t>:  10</w:t>
      </w:r>
      <w:proofErr w:type="gramEnd"/>
      <w:r w:rsidRPr="002E566A">
        <w:rPr>
          <w:rFonts w:ascii="Times New Roman" w:hAnsi="Times New Roman" w:cs="Times New Roman"/>
          <w:sz w:val="28"/>
          <w:szCs w:val="28"/>
        </w:rPr>
        <w:t xml:space="preserve">-11 лет </w:t>
      </w:r>
    </w:p>
    <w:p w14:paraId="7E606F7E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b/>
          <w:sz w:val="28"/>
          <w:szCs w:val="28"/>
        </w:rPr>
        <w:t>Реализация целей занятий достигается следующей работой</w:t>
      </w:r>
      <w:r w:rsidRPr="002E566A">
        <w:rPr>
          <w:sz w:val="28"/>
          <w:szCs w:val="28"/>
        </w:rPr>
        <w:t>:</w:t>
      </w:r>
    </w:p>
    <w:p w14:paraId="54A231C1" w14:textId="77777777" w:rsidR="0086099B" w:rsidRPr="002E566A" w:rsidRDefault="0086099B" w:rsidP="002E56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Систематизацией изученного материала, его углублением, выходящим за рамки материала учебника; </w:t>
      </w:r>
    </w:p>
    <w:p w14:paraId="6D5B920D" w14:textId="77777777" w:rsidR="0086099B" w:rsidRPr="002E566A" w:rsidRDefault="0086099B" w:rsidP="002E56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Работой по развитию у детей умения анализировать и решать задачи повышенной трудности; особое внимание в содержании курса уделяется методике решения нестандартных логических задач и выражений; </w:t>
      </w:r>
    </w:p>
    <w:p w14:paraId="6CFEEDDD" w14:textId="77777777" w:rsidR="0086099B" w:rsidRPr="002E566A" w:rsidRDefault="0086099B" w:rsidP="002E56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Расширением кругозора детей, углубленным изучением отдельных тем, творческих заданий. </w:t>
      </w:r>
    </w:p>
    <w:p w14:paraId="0AF81BEB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Организация деятельности младших школьников на занятиях основывается на следующих </w:t>
      </w:r>
      <w:r w:rsidRPr="002E566A">
        <w:rPr>
          <w:b/>
          <w:sz w:val="28"/>
          <w:szCs w:val="28"/>
        </w:rPr>
        <w:t>принципах:</w:t>
      </w:r>
    </w:p>
    <w:p w14:paraId="6B53B7BF" w14:textId="77777777" w:rsidR="0086099B" w:rsidRPr="002E566A" w:rsidRDefault="0086099B" w:rsidP="002E566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занимательность; </w:t>
      </w:r>
    </w:p>
    <w:p w14:paraId="05BD0F21" w14:textId="77777777" w:rsidR="0086099B" w:rsidRPr="002E566A" w:rsidRDefault="0086099B" w:rsidP="002E566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научность; </w:t>
      </w:r>
    </w:p>
    <w:p w14:paraId="40FA1877" w14:textId="77777777" w:rsidR="0086099B" w:rsidRPr="002E566A" w:rsidRDefault="0086099B" w:rsidP="002E566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сознательность и активность; </w:t>
      </w:r>
    </w:p>
    <w:p w14:paraId="55895EE7" w14:textId="77777777" w:rsidR="0086099B" w:rsidRPr="002E566A" w:rsidRDefault="0086099B" w:rsidP="002E566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наглядность; </w:t>
      </w:r>
    </w:p>
    <w:p w14:paraId="120A9D50" w14:textId="77777777" w:rsidR="0086099B" w:rsidRPr="002E566A" w:rsidRDefault="0086099B" w:rsidP="002E566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14:paraId="3C41ADED" w14:textId="77777777" w:rsidR="0086099B" w:rsidRPr="002E566A" w:rsidRDefault="0086099B" w:rsidP="002E566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связь теории с практикой; </w:t>
      </w:r>
    </w:p>
    <w:p w14:paraId="3EBA28DA" w14:textId="77777777" w:rsidR="0086099B" w:rsidRPr="002E566A" w:rsidRDefault="0086099B" w:rsidP="002E566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 xml:space="preserve">индивидуальный подход к учащимся. </w:t>
      </w:r>
    </w:p>
    <w:p w14:paraId="06BDFF2D" w14:textId="77777777" w:rsidR="0086099B" w:rsidRPr="002E566A" w:rsidRDefault="0086099B" w:rsidP="002E5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>Для успешного проведения занятий используются</w:t>
      </w:r>
      <w:r w:rsidRPr="002E566A">
        <w:rPr>
          <w:b/>
          <w:sz w:val="28"/>
          <w:szCs w:val="28"/>
        </w:rPr>
        <w:t xml:space="preserve"> </w:t>
      </w:r>
      <w:r w:rsidRPr="002E566A">
        <w:rPr>
          <w:sz w:val="28"/>
          <w:szCs w:val="28"/>
        </w:rPr>
        <w:t>разнообразные</w:t>
      </w:r>
      <w:r w:rsidRPr="002E566A">
        <w:rPr>
          <w:b/>
          <w:sz w:val="28"/>
          <w:szCs w:val="28"/>
        </w:rPr>
        <w:t xml:space="preserve"> виды работ</w:t>
      </w:r>
      <w:r w:rsidRPr="002E566A">
        <w:rPr>
          <w:sz w:val="28"/>
          <w:szCs w:val="28"/>
        </w:rPr>
        <w:t>:</w:t>
      </w:r>
    </w:p>
    <w:p w14:paraId="41F31BDE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>игровые элементы,</w:t>
      </w:r>
    </w:p>
    <w:p w14:paraId="2680E82B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игры, </w:t>
      </w:r>
    </w:p>
    <w:p w14:paraId="3A578F44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дидактический и раздаточный материал, </w:t>
      </w:r>
    </w:p>
    <w:p w14:paraId="4C1FEEC8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пословицы и поговорки, </w:t>
      </w:r>
    </w:p>
    <w:p w14:paraId="001848A6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lastRenderedPageBreak/>
        <w:t xml:space="preserve">физкультминутки, </w:t>
      </w:r>
    </w:p>
    <w:p w14:paraId="3EA7C18D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рифмовки, </w:t>
      </w:r>
    </w:p>
    <w:p w14:paraId="44B90F5F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считалки, </w:t>
      </w:r>
    </w:p>
    <w:p w14:paraId="0A8F8C20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ребусы, </w:t>
      </w:r>
    </w:p>
    <w:p w14:paraId="3FFF6E95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кроссворды, </w:t>
      </w:r>
    </w:p>
    <w:p w14:paraId="4542247E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 xml:space="preserve">головоломки, </w:t>
      </w:r>
    </w:p>
    <w:p w14:paraId="157ED1DD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>з</w:t>
      </w:r>
      <w:proofErr w:type="spellStart"/>
      <w:r w:rsidRPr="002E566A">
        <w:rPr>
          <w:sz w:val="28"/>
          <w:szCs w:val="28"/>
          <w:lang w:val="en-US"/>
        </w:rPr>
        <w:t>адания</w:t>
      </w:r>
      <w:proofErr w:type="spellEnd"/>
      <w:r w:rsidRPr="002E566A">
        <w:rPr>
          <w:sz w:val="28"/>
          <w:szCs w:val="28"/>
          <w:lang w:val="en-US"/>
        </w:rPr>
        <w:t xml:space="preserve"> </w:t>
      </w:r>
      <w:r w:rsidRPr="002E566A">
        <w:rPr>
          <w:sz w:val="28"/>
          <w:szCs w:val="28"/>
        </w:rPr>
        <w:t>повышенной трудности.</w:t>
      </w:r>
    </w:p>
    <w:p w14:paraId="3D45C7D4" w14:textId="77777777" w:rsidR="0086099B" w:rsidRPr="002E566A" w:rsidRDefault="0086099B" w:rsidP="002E566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566A">
        <w:rPr>
          <w:sz w:val="28"/>
          <w:szCs w:val="28"/>
        </w:rPr>
        <w:t>задания геометрического характера.</w:t>
      </w:r>
    </w:p>
    <w:p w14:paraId="390FE0DD" w14:textId="77777777" w:rsidR="0086099B" w:rsidRPr="002E566A" w:rsidRDefault="0086099B" w:rsidP="002E5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E566A">
        <w:rPr>
          <w:rFonts w:ascii="Times New Roman" w:hAnsi="Times New Roman" w:cs="Times New Roman"/>
          <w:sz w:val="28"/>
          <w:szCs w:val="28"/>
        </w:rPr>
        <w:t>:</w:t>
      </w:r>
    </w:p>
    <w:p w14:paraId="313257C0" w14:textId="77777777" w:rsidR="0086099B" w:rsidRPr="002E566A" w:rsidRDefault="0086099B" w:rsidP="002E566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>беседы,</w:t>
      </w:r>
    </w:p>
    <w:p w14:paraId="735D35F1" w14:textId="77777777" w:rsidR="0086099B" w:rsidRPr="002E566A" w:rsidRDefault="0086099B" w:rsidP="002E566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>самостоятельная работа,</w:t>
      </w:r>
    </w:p>
    <w:p w14:paraId="59EB4C8B" w14:textId="77777777" w:rsidR="0086099B" w:rsidRPr="002E566A" w:rsidRDefault="0086099B" w:rsidP="002E566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>работа по карточкам</w:t>
      </w:r>
    </w:p>
    <w:p w14:paraId="32E46336" w14:textId="77777777" w:rsidR="0086099B" w:rsidRPr="002E566A" w:rsidRDefault="0086099B" w:rsidP="002E566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6A">
        <w:rPr>
          <w:rFonts w:ascii="Times New Roman" w:hAnsi="Times New Roman" w:cs="Times New Roman"/>
          <w:sz w:val="28"/>
          <w:szCs w:val="28"/>
        </w:rPr>
        <w:t>работа в группах, в парах самостоятельно и совместно с педагогом</w:t>
      </w:r>
    </w:p>
    <w:p w14:paraId="7EBEEBF9" w14:textId="77777777" w:rsidR="0086099B" w:rsidRPr="002E566A" w:rsidRDefault="0086099B" w:rsidP="002E56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FE2AC" w14:textId="5D400AE8" w:rsidR="0086099B" w:rsidRPr="00B969D8" w:rsidRDefault="0086099B" w:rsidP="002E566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20C7CCDE" w14:textId="77777777" w:rsidR="002E566A" w:rsidRDefault="002E566A" w:rsidP="002E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8789"/>
        <w:gridCol w:w="1418"/>
      </w:tblGrid>
      <w:tr w:rsidR="002E566A" w14:paraId="52CECE66" w14:textId="77777777" w:rsidTr="002E566A">
        <w:tc>
          <w:tcPr>
            <w:tcW w:w="850" w:type="dxa"/>
          </w:tcPr>
          <w:p w14:paraId="2C0B1374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14:paraId="3FF60276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18" w:type="dxa"/>
          </w:tcPr>
          <w:p w14:paraId="5BC940FB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E566A" w14:paraId="7DD9585E" w14:textId="77777777" w:rsidTr="002E566A">
        <w:tc>
          <w:tcPr>
            <w:tcW w:w="850" w:type="dxa"/>
          </w:tcPr>
          <w:p w14:paraId="62D10A80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14:paraId="088CBC7A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1000, в пределах миллиона – 2 часа</w:t>
            </w:r>
          </w:p>
          <w:p w14:paraId="1A273DFC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819FB8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:rsidRPr="0009581E" w14:paraId="7A3B813A" w14:textId="77777777" w:rsidTr="002E566A">
        <w:tc>
          <w:tcPr>
            <w:tcW w:w="850" w:type="dxa"/>
          </w:tcPr>
          <w:p w14:paraId="161FF82D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14:paraId="63808AB8" w14:textId="77777777" w:rsidR="002E566A" w:rsidRPr="0009581E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Числа от 1 до 1000.</w:t>
            </w:r>
          </w:p>
        </w:tc>
        <w:tc>
          <w:tcPr>
            <w:tcW w:w="1418" w:type="dxa"/>
          </w:tcPr>
          <w:p w14:paraId="5556B3C5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09581E" w14:paraId="56F3EFB4" w14:textId="77777777" w:rsidTr="002E566A">
        <w:tc>
          <w:tcPr>
            <w:tcW w:w="850" w:type="dxa"/>
          </w:tcPr>
          <w:p w14:paraId="57D98727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14:paraId="4F22D163" w14:textId="77777777" w:rsidR="002E566A" w:rsidRPr="0009581E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Числа в пределах миллиарда</w:t>
            </w:r>
          </w:p>
        </w:tc>
        <w:tc>
          <w:tcPr>
            <w:tcW w:w="1418" w:type="dxa"/>
          </w:tcPr>
          <w:p w14:paraId="05C7A43A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14:paraId="58C37BB1" w14:textId="77777777" w:rsidTr="002E566A">
        <w:tc>
          <w:tcPr>
            <w:tcW w:w="850" w:type="dxa"/>
          </w:tcPr>
          <w:p w14:paraId="673FB3CA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14:paraId="11E13FB3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557E69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измерения: длины, массы, площади, времени. – 4 часа</w:t>
            </w:r>
          </w:p>
          <w:p w14:paraId="2FDF4774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507A8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:rsidRPr="0009581E" w14:paraId="31161989" w14:textId="77777777" w:rsidTr="002E566A">
        <w:tc>
          <w:tcPr>
            <w:tcW w:w="850" w:type="dxa"/>
          </w:tcPr>
          <w:p w14:paraId="5E6D0FF6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14:paraId="190A4855" w14:textId="77777777" w:rsidR="002E566A" w:rsidRPr="0009581E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Единицы длины.</w:t>
            </w:r>
          </w:p>
        </w:tc>
        <w:tc>
          <w:tcPr>
            <w:tcW w:w="1418" w:type="dxa"/>
          </w:tcPr>
          <w:p w14:paraId="3A8590F0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09581E" w14:paraId="503AF583" w14:textId="77777777" w:rsidTr="002E566A">
        <w:tc>
          <w:tcPr>
            <w:tcW w:w="850" w:type="dxa"/>
          </w:tcPr>
          <w:p w14:paraId="37DE6826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14:paraId="6A4E494D" w14:textId="77777777" w:rsidR="002E566A" w:rsidRPr="0009581E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Единицы площади.</w:t>
            </w:r>
          </w:p>
        </w:tc>
        <w:tc>
          <w:tcPr>
            <w:tcW w:w="1418" w:type="dxa"/>
          </w:tcPr>
          <w:p w14:paraId="585F0476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09581E" w14:paraId="48F8B98C" w14:textId="77777777" w:rsidTr="002E566A">
        <w:tc>
          <w:tcPr>
            <w:tcW w:w="850" w:type="dxa"/>
          </w:tcPr>
          <w:p w14:paraId="00E989D8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14:paraId="1A59E27C" w14:textId="77777777" w:rsidR="002E566A" w:rsidRPr="0009581E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Единицы массы.</w:t>
            </w:r>
          </w:p>
        </w:tc>
        <w:tc>
          <w:tcPr>
            <w:tcW w:w="1418" w:type="dxa"/>
          </w:tcPr>
          <w:p w14:paraId="05527FAD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09581E" w14:paraId="0DC12BF0" w14:textId="77777777" w:rsidTr="002E566A">
        <w:tc>
          <w:tcPr>
            <w:tcW w:w="850" w:type="dxa"/>
          </w:tcPr>
          <w:p w14:paraId="08F2F9B4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14:paraId="6C623545" w14:textId="77777777" w:rsidR="002E566A" w:rsidRPr="0009581E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1E">
              <w:rPr>
                <w:rFonts w:ascii="Times New Roman" w:hAnsi="Times New Roman" w:cs="Times New Roman"/>
                <w:sz w:val="28"/>
                <w:szCs w:val="28"/>
              </w:rPr>
              <w:t>Единицы времени.</w:t>
            </w:r>
          </w:p>
        </w:tc>
        <w:tc>
          <w:tcPr>
            <w:tcW w:w="1418" w:type="dxa"/>
          </w:tcPr>
          <w:p w14:paraId="0EA291D4" w14:textId="77777777" w:rsidR="002E566A" w:rsidRPr="0009581E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14:paraId="2D949ED6" w14:textId="77777777" w:rsidTr="002E566A">
        <w:tc>
          <w:tcPr>
            <w:tcW w:w="850" w:type="dxa"/>
          </w:tcPr>
          <w:p w14:paraId="46BF5953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14:paraId="35D29567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A587F" w14:textId="27FD23EE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Сложение, вычитание многозначных чисел. Умножение и деление на однозначное, двузначное и трехзначное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число. Умножение и деление вида: 130 х 40,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60. Решение уравнений. – 16 часов</w:t>
            </w:r>
          </w:p>
          <w:p w14:paraId="09E1F64D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B2AC9C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:rsidRPr="00491192" w14:paraId="57822C0B" w14:textId="77777777" w:rsidTr="002E566A">
        <w:tc>
          <w:tcPr>
            <w:tcW w:w="850" w:type="dxa"/>
          </w:tcPr>
          <w:p w14:paraId="399E3A21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14:paraId="0628DB49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многозначных чисел.</w:t>
            </w:r>
          </w:p>
        </w:tc>
        <w:tc>
          <w:tcPr>
            <w:tcW w:w="1418" w:type="dxa"/>
          </w:tcPr>
          <w:p w14:paraId="68712415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506F6CB2" w14:textId="77777777" w:rsidTr="002E566A">
        <w:tc>
          <w:tcPr>
            <w:tcW w:w="850" w:type="dxa"/>
          </w:tcPr>
          <w:p w14:paraId="37E089D9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14:paraId="3C151A3B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многозначных чисел.</w:t>
            </w:r>
          </w:p>
        </w:tc>
        <w:tc>
          <w:tcPr>
            <w:tcW w:w="1418" w:type="dxa"/>
          </w:tcPr>
          <w:p w14:paraId="109C1F74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3B04B095" w14:textId="77777777" w:rsidTr="002E566A">
        <w:tc>
          <w:tcPr>
            <w:tcW w:w="850" w:type="dxa"/>
          </w:tcPr>
          <w:p w14:paraId="5DA9D469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14:paraId="5746A1A0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18" w:type="dxa"/>
          </w:tcPr>
          <w:p w14:paraId="4BB35D07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6905619B" w14:textId="77777777" w:rsidTr="002E566A">
        <w:tc>
          <w:tcPr>
            <w:tcW w:w="850" w:type="dxa"/>
          </w:tcPr>
          <w:p w14:paraId="3DF71234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14:paraId="4A823912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1418" w:type="dxa"/>
          </w:tcPr>
          <w:p w14:paraId="00D43BC3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44ED6718" w14:textId="77777777" w:rsidTr="002E566A">
        <w:tc>
          <w:tcPr>
            <w:tcW w:w="850" w:type="dxa"/>
          </w:tcPr>
          <w:p w14:paraId="0E7E793D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14:paraId="24FDD6C1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Скорость, путь, время движения.</w:t>
            </w:r>
          </w:p>
        </w:tc>
        <w:tc>
          <w:tcPr>
            <w:tcW w:w="1418" w:type="dxa"/>
          </w:tcPr>
          <w:p w14:paraId="3924696E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1B80C905" w14:textId="77777777" w:rsidTr="002E566A">
        <w:tc>
          <w:tcPr>
            <w:tcW w:w="850" w:type="dxa"/>
          </w:tcPr>
          <w:p w14:paraId="6298DE28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14:paraId="1D8F8797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на тему «Умножение и деление».</w:t>
            </w:r>
          </w:p>
        </w:tc>
        <w:tc>
          <w:tcPr>
            <w:tcW w:w="1418" w:type="dxa"/>
          </w:tcPr>
          <w:p w14:paraId="26516447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23D6E286" w14:textId="77777777" w:rsidTr="002E566A">
        <w:tc>
          <w:tcPr>
            <w:tcW w:w="850" w:type="dxa"/>
          </w:tcPr>
          <w:p w14:paraId="36AC7466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14:paraId="10FA2DA5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вида: 130 х 40.</w:t>
            </w:r>
          </w:p>
        </w:tc>
        <w:tc>
          <w:tcPr>
            <w:tcW w:w="1418" w:type="dxa"/>
          </w:tcPr>
          <w:p w14:paraId="68B5DC72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7886108E" w14:textId="77777777" w:rsidTr="002E566A">
        <w:tc>
          <w:tcPr>
            <w:tcW w:w="850" w:type="dxa"/>
          </w:tcPr>
          <w:p w14:paraId="05BCF1BF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14:paraId="3C92CF4E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вида: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1200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60.</w:t>
            </w:r>
          </w:p>
        </w:tc>
        <w:tc>
          <w:tcPr>
            <w:tcW w:w="1418" w:type="dxa"/>
          </w:tcPr>
          <w:p w14:paraId="6727AF89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033BFC96" w14:textId="77777777" w:rsidTr="002E566A">
        <w:tc>
          <w:tcPr>
            <w:tcW w:w="850" w:type="dxa"/>
          </w:tcPr>
          <w:p w14:paraId="4A36061B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14:paraId="159510A7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18" w:type="dxa"/>
          </w:tcPr>
          <w:p w14:paraId="12AC9E27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2CCB4594" w14:textId="77777777" w:rsidTr="002E566A">
        <w:tc>
          <w:tcPr>
            <w:tcW w:w="850" w:type="dxa"/>
          </w:tcPr>
          <w:p w14:paraId="2F55C5BC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14:paraId="088F7C78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трехзначное число.</w:t>
            </w:r>
          </w:p>
        </w:tc>
        <w:tc>
          <w:tcPr>
            <w:tcW w:w="1418" w:type="dxa"/>
          </w:tcPr>
          <w:p w14:paraId="03A6B06F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3F9B3FF4" w14:textId="77777777" w:rsidTr="002E566A">
        <w:tc>
          <w:tcPr>
            <w:tcW w:w="850" w:type="dxa"/>
          </w:tcPr>
          <w:p w14:paraId="0D38FB89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789" w:type="dxa"/>
          </w:tcPr>
          <w:p w14:paraId="5E167628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1418" w:type="dxa"/>
          </w:tcPr>
          <w:p w14:paraId="1EBFD000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6AF4F0F4" w14:textId="77777777" w:rsidTr="002E566A">
        <w:tc>
          <w:tcPr>
            <w:tcW w:w="850" w:type="dxa"/>
          </w:tcPr>
          <w:p w14:paraId="41F15712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14:paraId="62A628CD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число.</w:t>
            </w:r>
          </w:p>
        </w:tc>
        <w:tc>
          <w:tcPr>
            <w:tcW w:w="1418" w:type="dxa"/>
          </w:tcPr>
          <w:p w14:paraId="1B782375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20415D8C" w14:textId="77777777" w:rsidTr="002E566A">
        <w:tc>
          <w:tcPr>
            <w:tcW w:w="850" w:type="dxa"/>
          </w:tcPr>
          <w:p w14:paraId="51CCBC59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14:paraId="366277FA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на тему: «Умножение на двузначное и трехзначное число».</w:t>
            </w:r>
          </w:p>
        </w:tc>
        <w:tc>
          <w:tcPr>
            <w:tcW w:w="1418" w:type="dxa"/>
          </w:tcPr>
          <w:p w14:paraId="7AA17CE5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29F3302C" w14:textId="77777777" w:rsidTr="002E566A">
        <w:tc>
          <w:tcPr>
            <w:tcW w:w="850" w:type="dxa"/>
          </w:tcPr>
          <w:p w14:paraId="06AE7D2F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14:paraId="6F0525D3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числовых выражений. Письменное сложение, вычитание, умножение и деление.</w:t>
            </w:r>
          </w:p>
        </w:tc>
        <w:tc>
          <w:tcPr>
            <w:tcW w:w="1418" w:type="dxa"/>
          </w:tcPr>
          <w:p w14:paraId="338900DF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137DE8B5" w14:textId="77777777" w:rsidTr="002E566A">
        <w:tc>
          <w:tcPr>
            <w:tcW w:w="850" w:type="dxa"/>
          </w:tcPr>
          <w:p w14:paraId="718BD48F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14:paraId="1C666438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уравнений. Нахождение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периметоа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площади фигур.</w:t>
            </w:r>
          </w:p>
        </w:tc>
        <w:tc>
          <w:tcPr>
            <w:tcW w:w="1418" w:type="dxa"/>
          </w:tcPr>
          <w:p w14:paraId="1F1F6BF9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:rsidRPr="00491192" w14:paraId="6C29843B" w14:textId="77777777" w:rsidTr="002E566A">
        <w:tc>
          <w:tcPr>
            <w:tcW w:w="850" w:type="dxa"/>
          </w:tcPr>
          <w:p w14:paraId="60551289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9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14:paraId="3AB5071C" w14:textId="77777777" w:rsidR="002E566A" w:rsidRPr="00491192" w:rsidRDefault="002E566A" w:rsidP="0031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418" w:type="dxa"/>
          </w:tcPr>
          <w:p w14:paraId="4DDE81E1" w14:textId="77777777" w:rsidR="002E566A" w:rsidRPr="00491192" w:rsidRDefault="002E566A" w:rsidP="003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6A" w14:paraId="41A8D8B5" w14:textId="77777777" w:rsidTr="002E566A">
        <w:tc>
          <w:tcPr>
            <w:tcW w:w="850" w:type="dxa"/>
          </w:tcPr>
          <w:p w14:paraId="0FC2B011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14:paraId="3AE92D8E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56EF7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разного вида. Скорость, путь, время движения. Решение составных задач. – 12 часов.</w:t>
            </w:r>
          </w:p>
          <w:p w14:paraId="7FFEAD0E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41DC2F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5ACC821C" w14:textId="77777777" w:rsidTr="002E566A">
        <w:tc>
          <w:tcPr>
            <w:tcW w:w="850" w:type="dxa"/>
          </w:tcPr>
          <w:p w14:paraId="058E653C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14:paraId="42CE5B3B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составных задач.</w:t>
            </w:r>
          </w:p>
        </w:tc>
        <w:tc>
          <w:tcPr>
            <w:tcW w:w="1418" w:type="dxa"/>
          </w:tcPr>
          <w:p w14:paraId="018EB543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6EADFB93" w14:textId="77777777" w:rsidTr="002E566A">
        <w:tc>
          <w:tcPr>
            <w:tcW w:w="850" w:type="dxa"/>
          </w:tcPr>
          <w:p w14:paraId="72A863E8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14:paraId="410DAAA0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тест на тему: «Решение примеров и задач».</w:t>
            </w:r>
          </w:p>
        </w:tc>
        <w:tc>
          <w:tcPr>
            <w:tcW w:w="1418" w:type="dxa"/>
          </w:tcPr>
          <w:p w14:paraId="445792F8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37C1244E" w14:textId="77777777" w:rsidTr="002E566A">
        <w:tc>
          <w:tcPr>
            <w:tcW w:w="850" w:type="dxa"/>
          </w:tcPr>
          <w:p w14:paraId="23991B2F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14:paraId="43B49964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тест на тему: «Решение примеров и задач».</w:t>
            </w:r>
          </w:p>
        </w:tc>
        <w:tc>
          <w:tcPr>
            <w:tcW w:w="1418" w:type="dxa"/>
          </w:tcPr>
          <w:p w14:paraId="026D5777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16F7FFDB" w14:textId="77777777" w:rsidTr="002E566A">
        <w:tc>
          <w:tcPr>
            <w:tcW w:w="850" w:type="dxa"/>
          </w:tcPr>
          <w:p w14:paraId="079AA766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14:paraId="53149D1D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материала при решении задач.</w:t>
            </w:r>
          </w:p>
        </w:tc>
        <w:tc>
          <w:tcPr>
            <w:tcW w:w="1418" w:type="dxa"/>
          </w:tcPr>
          <w:p w14:paraId="58DC500E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26598F0F" w14:textId="77777777" w:rsidTr="002E566A">
        <w:tc>
          <w:tcPr>
            <w:tcW w:w="850" w:type="dxa"/>
          </w:tcPr>
          <w:p w14:paraId="431F3512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14:paraId="1F43DC71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и уменьшение числа в несколько раз. Решение примеров.</w:t>
            </w:r>
          </w:p>
        </w:tc>
        <w:tc>
          <w:tcPr>
            <w:tcW w:w="1418" w:type="dxa"/>
          </w:tcPr>
          <w:p w14:paraId="096C99EB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7300C5C3" w14:textId="77777777" w:rsidTr="002E566A">
        <w:tc>
          <w:tcPr>
            <w:tcW w:w="850" w:type="dxa"/>
          </w:tcPr>
          <w:p w14:paraId="54D1FF40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14:paraId="173A1B0F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тест на тему «Решение примеров и задач»</w:t>
            </w:r>
          </w:p>
        </w:tc>
        <w:tc>
          <w:tcPr>
            <w:tcW w:w="1418" w:type="dxa"/>
          </w:tcPr>
          <w:p w14:paraId="2B2CDC00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0997C69F" w14:textId="77777777" w:rsidTr="002E566A">
        <w:tc>
          <w:tcPr>
            <w:tcW w:w="850" w:type="dxa"/>
          </w:tcPr>
          <w:p w14:paraId="7FAFBAE7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14:paraId="13A233DF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1418" w:type="dxa"/>
          </w:tcPr>
          <w:p w14:paraId="50ACA08B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6451B5E6" w14:textId="77777777" w:rsidTr="002E566A">
        <w:tc>
          <w:tcPr>
            <w:tcW w:w="850" w:type="dxa"/>
          </w:tcPr>
          <w:p w14:paraId="1EAB783D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14:paraId="333071A9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тест на тему «Решение задач и уравнений».</w:t>
            </w:r>
          </w:p>
        </w:tc>
        <w:tc>
          <w:tcPr>
            <w:tcW w:w="1418" w:type="dxa"/>
          </w:tcPr>
          <w:p w14:paraId="64852E65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6521A355" w14:textId="77777777" w:rsidTr="002E566A">
        <w:tc>
          <w:tcPr>
            <w:tcW w:w="850" w:type="dxa"/>
          </w:tcPr>
          <w:p w14:paraId="2DBC3743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14:paraId="28A0BEBD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повторение на тему «Решение примеров и задач» </w:t>
            </w:r>
            <w:proofErr w:type="gramStart"/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( по</w:t>
            </w:r>
            <w:proofErr w:type="gramEnd"/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карточкам).</w:t>
            </w:r>
          </w:p>
        </w:tc>
        <w:tc>
          <w:tcPr>
            <w:tcW w:w="1418" w:type="dxa"/>
          </w:tcPr>
          <w:p w14:paraId="39C21162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45AB30DC" w14:textId="77777777" w:rsidTr="002E566A">
        <w:tc>
          <w:tcPr>
            <w:tcW w:w="850" w:type="dxa"/>
          </w:tcPr>
          <w:p w14:paraId="5683DFB3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14:paraId="1C29BE7B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418" w:type="dxa"/>
          </w:tcPr>
          <w:p w14:paraId="087D301B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51EDF30B" w14:textId="77777777" w:rsidTr="002E566A">
        <w:tc>
          <w:tcPr>
            <w:tcW w:w="850" w:type="dxa"/>
          </w:tcPr>
          <w:p w14:paraId="537E327A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14:paraId="2B6341E5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418" w:type="dxa"/>
          </w:tcPr>
          <w:p w14:paraId="19E3C449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7598F316" w14:textId="77777777" w:rsidTr="002E566A">
        <w:tc>
          <w:tcPr>
            <w:tcW w:w="850" w:type="dxa"/>
          </w:tcPr>
          <w:p w14:paraId="3091D4A0" w14:textId="77777777" w:rsidR="002E566A" w:rsidRPr="002E566A" w:rsidRDefault="002E566A" w:rsidP="003124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14:paraId="6596B99E" w14:textId="77777777" w:rsidR="002E566A" w:rsidRPr="002E566A" w:rsidRDefault="002E566A" w:rsidP="003124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66A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тестирование на тему «Решение примеров и задач».</w:t>
            </w:r>
          </w:p>
        </w:tc>
        <w:tc>
          <w:tcPr>
            <w:tcW w:w="1418" w:type="dxa"/>
          </w:tcPr>
          <w:p w14:paraId="625BC4C7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66A" w14:paraId="64CC3AB3" w14:textId="77777777" w:rsidTr="002E566A">
        <w:tc>
          <w:tcPr>
            <w:tcW w:w="850" w:type="dxa"/>
          </w:tcPr>
          <w:p w14:paraId="07B2894F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14:paraId="674A47FB" w14:textId="77777777" w:rsidR="002E566A" w:rsidRDefault="002E566A" w:rsidP="00312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34 часа</w:t>
            </w:r>
          </w:p>
        </w:tc>
        <w:tc>
          <w:tcPr>
            <w:tcW w:w="1418" w:type="dxa"/>
          </w:tcPr>
          <w:p w14:paraId="27B84F70" w14:textId="77777777" w:rsidR="002E566A" w:rsidRDefault="002E566A" w:rsidP="0031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F4DC04" w14:textId="77777777" w:rsidR="002E566A" w:rsidRPr="0009581E" w:rsidRDefault="002E566A" w:rsidP="002E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7C75D" w14:textId="77777777" w:rsidR="0086099B" w:rsidRPr="00B969D8" w:rsidRDefault="0086099B" w:rsidP="0086099B">
      <w:pPr>
        <w:pStyle w:val="a3"/>
        <w:jc w:val="center"/>
        <w:rPr>
          <w:b/>
          <w:bCs/>
          <w:sz w:val="28"/>
          <w:szCs w:val="28"/>
        </w:rPr>
      </w:pPr>
    </w:p>
    <w:p w14:paraId="50A7FD52" w14:textId="77777777" w:rsidR="0086099B" w:rsidRPr="00B969D8" w:rsidRDefault="0086099B" w:rsidP="0086099B">
      <w:pPr>
        <w:pStyle w:val="a3"/>
        <w:jc w:val="center"/>
        <w:rPr>
          <w:sz w:val="28"/>
          <w:szCs w:val="28"/>
        </w:rPr>
      </w:pPr>
    </w:p>
    <w:p w14:paraId="57AE1804" w14:textId="77777777" w:rsidR="0086099B" w:rsidRPr="00B969D8" w:rsidRDefault="0086099B" w:rsidP="0086099B">
      <w:pPr>
        <w:pStyle w:val="a3"/>
        <w:jc w:val="center"/>
        <w:rPr>
          <w:sz w:val="28"/>
          <w:szCs w:val="28"/>
        </w:rPr>
      </w:pPr>
    </w:p>
    <w:p w14:paraId="4CDC3A81" w14:textId="77777777" w:rsidR="0086099B" w:rsidRPr="00B969D8" w:rsidRDefault="0086099B" w:rsidP="0086099B">
      <w:pPr>
        <w:pStyle w:val="a3"/>
        <w:jc w:val="center"/>
        <w:rPr>
          <w:sz w:val="28"/>
          <w:szCs w:val="28"/>
        </w:rPr>
      </w:pPr>
    </w:p>
    <w:p w14:paraId="37BD33AA" w14:textId="77777777" w:rsidR="0086099B" w:rsidRPr="00B969D8" w:rsidRDefault="0086099B" w:rsidP="0086099B">
      <w:pPr>
        <w:pStyle w:val="a3"/>
        <w:jc w:val="center"/>
        <w:rPr>
          <w:sz w:val="28"/>
          <w:szCs w:val="28"/>
        </w:rPr>
      </w:pPr>
    </w:p>
    <w:p w14:paraId="7073E190" w14:textId="77777777" w:rsidR="0086099B" w:rsidRPr="00B969D8" w:rsidRDefault="0086099B" w:rsidP="0086099B">
      <w:pPr>
        <w:pStyle w:val="a3"/>
        <w:jc w:val="center"/>
        <w:rPr>
          <w:sz w:val="28"/>
          <w:szCs w:val="28"/>
        </w:rPr>
      </w:pPr>
    </w:p>
    <w:p w14:paraId="28A1453A" w14:textId="77777777" w:rsidR="0086099B" w:rsidRDefault="0086099B" w:rsidP="0086099B">
      <w:pPr>
        <w:pStyle w:val="a3"/>
        <w:jc w:val="center"/>
        <w:rPr>
          <w:sz w:val="28"/>
          <w:szCs w:val="28"/>
        </w:rPr>
      </w:pPr>
    </w:p>
    <w:p w14:paraId="4DE99BE9" w14:textId="35583C5A" w:rsidR="0086099B" w:rsidRDefault="0086099B" w:rsidP="0086099B">
      <w:pPr>
        <w:pStyle w:val="a3"/>
        <w:jc w:val="center"/>
        <w:rPr>
          <w:sz w:val="28"/>
          <w:szCs w:val="28"/>
        </w:rPr>
      </w:pPr>
    </w:p>
    <w:p w14:paraId="151008D6" w14:textId="232FBFCD" w:rsidR="002E566A" w:rsidRDefault="002E566A" w:rsidP="0086099B">
      <w:pPr>
        <w:pStyle w:val="a3"/>
        <w:jc w:val="center"/>
        <w:rPr>
          <w:sz w:val="28"/>
          <w:szCs w:val="28"/>
        </w:rPr>
      </w:pPr>
    </w:p>
    <w:p w14:paraId="5C85100E" w14:textId="77777777" w:rsidR="002E566A" w:rsidRDefault="002E566A" w:rsidP="002E566A">
      <w:pPr>
        <w:pStyle w:val="a3"/>
        <w:rPr>
          <w:sz w:val="28"/>
          <w:szCs w:val="28"/>
        </w:rPr>
      </w:pPr>
    </w:p>
    <w:p w14:paraId="160F0B52" w14:textId="77777777" w:rsidR="0086099B" w:rsidRPr="00B969D8" w:rsidRDefault="0086099B" w:rsidP="002E56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D8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14:paraId="5A31FBD0" w14:textId="77777777" w:rsidR="0086099B" w:rsidRPr="00B969D8" w:rsidRDefault="0086099B" w:rsidP="002E566A">
      <w:pPr>
        <w:pStyle w:val="a4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69D8">
        <w:rPr>
          <w:rFonts w:ascii="Times New Roman" w:hAnsi="Times New Roman" w:cs="Times New Roman"/>
          <w:sz w:val="28"/>
          <w:szCs w:val="28"/>
        </w:rPr>
        <w:t>Дышинский</w:t>
      </w:r>
      <w:proofErr w:type="spellEnd"/>
      <w:r w:rsidRPr="00B969D8">
        <w:rPr>
          <w:rFonts w:ascii="Times New Roman" w:hAnsi="Times New Roman" w:cs="Times New Roman"/>
          <w:sz w:val="28"/>
          <w:szCs w:val="28"/>
        </w:rPr>
        <w:t xml:space="preserve"> Е. А. Игротека математического кружка. _М.: Просвещение, 1972г.</w:t>
      </w:r>
    </w:p>
    <w:p w14:paraId="4A964F27" w14:textId="77777777" w:rsidR="0086099B" w:rsidRPr="00B969D8" w:rsidRDefault="0086099B" w:rsidP="002E566A">
      <w:pPr>
        <w:pStyle w:val="a4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69D8">
        <w:rPr>
          <w:rFonts w:ascii="Times New Roman" w:hAnsi="Times New Roman" w:cs="Times New Roman"/>
          <w:sz w:val="28"/>
          <w:szCs w:val="28"/>
        </w:rPr>
        <w:t>Кордемский</w:t>
      </w:r>
      <w:proofErr w:type="spellEnd"/>
      <w:r w:rsidRPr="00B969D8">
        <w:rPr>
          <w:rFonts w:ascii="Times New Roman" w:hAnsi="Times New Roman" w:cs="Times New Roman"/>
          <w:sz w:val="28"/>
          <w:szCs w:val="28"/>
        </w:rPr>
        <w:t xml:space="preserve"> Б. А. Математическая смекалка. –М.: </w:t>
      </w:r>
      <w:proofErr w:type="spellStart"/>
      <w:r w:rsidRPr="00B969D8">
        <w:rPr>
          <w:rFonts w:ascii="Times New Roman" w:hAnsi="Times New Roman" w:cs="Times New Roman"/>
          <w:sz w:val="28"/>
          <w:szCs w:val="28"/>
        </w:rPr>
        <w:t>Физматгиз</w:t>
      </w:r>
      <w:proofErr w:type="spellEnd"/>
      <w:r w:rsidRPr="00B969D8">
        <w:rPr>
          <w:rFonts w:ascii="Times New Roman" w:hAnsi="Times New Roman" w:cs="Times New Roman"/>
          <w:sz w:val="28"/>
          <w:szCs w:val="28"/>
        </w:rPr>
        <w:t>, 1963г</w:t>
      </w:r>
      <w:r w:rsidRPr="00B969D8">
        <w:rPr>
          <w:rFonts w:ascii="Times New Roman" w:hAnsi="Times New Roman" w:cs="Times New Roman"/>
          <w:b/>
          <w:sz w:val="28"/>
          <w:szCs w:val="28"/>
        </w:rPr>
        <w:t>.</w:t>
      </w:r>
    </w:p>
    <w:p w14:paraId="036756ED" w14:textId="77777777" w:rsidR="0086099B" w:rsidRPr="00B969D8" w:rsidRDefault="0086099B" w:rsidP="002E566A">
      <w:pPr>
        <w:pStyle w:val="a4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69D8">
        <w:rPr>
          <w:rFonts w:ascii="Times New Roman" w:hAnsi="Times New Roman" w:cs="Times New Roman"/>
          <w:sz w:val="28"/>
          <w:szCs w:val="28"/>
        </w:rPr>
        <w:t>Русанов В. Н. Математические олимпиады младших школьников. М.: Просвещение, 1990г.</w:t>
      </w:r>
    </w:p>
    <w:p w14:paraId="2E7E67B7" w14:textId="77777777" w:rsidR="0086099B" w:rsidRPr="00114F07" w:rsidRDefault="0086099B" w:rsidP="002E566A">
      <w:pPr>
        <w:pStyle w:val="a4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F07">
        <w:rPr>
          <w:rFonts w:ascii="Times New Roman" w:hAnsi="Times New Roman" w:cs="Times New Roman"/>
          <w:sz w:val="28"/>
          <w:szCs w:val="28"/>
        </w:rPr>
        <w:t xml:space="preserve">Русанов В. Н. занимательные задачи сказочного характера. </w:t>
      </w:r>
      <w:hyperlink r:id="rId7" w:history="1">
        <w:r w:rsidRPr="00114F07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- М.: Начальная</w:t>
        </w:r>
      </w:hyperlink>
      <w:r w:rsidRPr="00114F07">
        <w:rPr>
          <w:rFonts w:ascii="Times New Roman" w:hAnsi="Times New Roman" w:cs="Times New Roman"/>
          <w:sz w:val="28"/>
          <w:szCs w:val="28"/>
        </w:rPr>
        <w:t xml:space="preserve"> школа . -1990г.</w:t>
      </w:r>
    </w:p>
    <w:p w14:paraId="425D9200" w14:textId="77777777" w:rsidR="0086099B" w:rsidRPr="00114F07" w:rsidRDefault="0086099B" w:rsidP="002E566A">
      <w:pPr>
        <w:pStyle w:val="a4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F07">
        <w:rPr>
          <w:rFonts w:ascii="Times New Roman" w:hAnsi="Times New Roman" w:cs="Times New Roman"/>
          <w:sz w:val="28"/>
          <w:szCs w:val="28"/>
        </w:rPr>
        <w:t>Русанов В. Н. Задачи, связанные с квадратом -  М.: Начальная школа. -1990г.</w:t>
      </w:r>
    </w:p>
    <w:p w14:paraId="1AB6DE86" w14:textId="77777777" w:rsidR="0086099B" w:rsidRDefault="0086099B" w:rsidP="002E566A">
      <w:pPr>
        <w:pStyle w:val="a4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4F07">
        <w:rPr>
          <w:rFonts w:ascii="Times New Roman" w:hAnsi="Times New Roman" w:cs="Times New Roman"/>
          <w:sz w:val="28"/>
          <w:szCs w:val="28"/>
        </w:rPr>
        <w:t>Труднев</w:t>
      </w:r>
      <w:proofErr w:type="spellEnd"/>
      <w:r w:rsidRPr="00114F07">
        <w:rPr>
          <w:rFonts w:ascii="Times New Roman" w:hAnsi="Times New Roman" w:cs="Times New Roman"/>
          <w:sz w:val="28"/>
          <w:szCs w:val="28"/>
        </w:rPr>
        <w:t xml:space="preserve"> В. П. Внеклассная работа по математике в начальной школе. –М.: Просвещение, 1975г. </w:t>
      </w:r>
    </w:p>
    <w:p w14:paraId="748369F5" w14:textId="77777777" w:rsidR="0009581E" w:rsidRDefault="0009581E" w:rsidP="002E56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84CD71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31CA688E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3D19D6D8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2353EC58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659EB792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14F54072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1FB6182D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27CA4A1F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168A3D96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5069716B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7830EC1C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07DEF100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0ED0462C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6720D029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70DEAE5A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29D39D65" w14:textId="77777777" w:rsidR="0009581E" w:rsidRDefault="0009581E" w:rsidP="0009581E">
      <w:pPr>
        <w:rPr>
          <w:rFonts w:ascii="Times New Roman" w:hAnsi="Times New Roman" w:cs="Times New Roman"/>
          <w:sz w:val="28"/>
          <w:szCs w:val="28"/>
        </w:rPr>
      </w:pPr>
    </w:p>
    <w:p w14:paraId="041E1793" w14:textId="77777777" w:rsidR="0086099B" w:rsidRPr="00114F07" w:rsidRDefault="0086099B" w:rsidP="0086099B">
      <w:pPr>
        <w:rPr>
          <w:rFonts w:ascii="Times New Roman" w:hAnsi="Times New Roman" w:cs="Times New Roman"/>
        </w:rPr>
      </w:pPr>
    </w:p>
    <w:p w14:paraId="3BFFF385" w14:textId="77777777" w:rsidR="00210ADD" w:rsidRDefault="00210ADD"/>
    <w:sectPr w:rsidR="00210ADD" w:rsidSect="002E566A">
      <w:footerReference w:type="default" r:id="rId8"/>
      <w:pgSz w:w="11906" w:h="16838"/>
      <w:pgMar w:top="567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A155" w14:textId="77777777" w:rsidR="003042A3" w:rsidRDefault="003042A3" w:rsidP="002E566A">
      <w:pPr>
        <w:spacing w:after="0" w:line="240" w:lineRule="auto"/>
      </w:pPr>
      <w:r>
        <w:separator/>
      </w:r>
    </w:p>
  </w:endnote>
  <w:endnote w:type="continuationSeparator" w:id="0">
    <w:p w14:paraId="0738667A" w14:textId="77777777" w:rsidR="003042A3" w:rsidRDefault="003042A3" w:rsidP="002E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895987"/>
      <w:docPartObj>
        <w:docPartGallery w:val="Page Numbers (Bottom of Page)"/>
        <w:docPartUnique/>
      </w:docPartObj>
    </w:sdtPr>
    <w:sdtContent>
      <w:p w14:paraId="50FA5A59" w14:textId="69543A24" w:rsidR="002E566A" w:rsidRDefault="002E56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C579E" w14:textId="77777777" w:rsidR="002E566A" w:rsidRDefault="002E56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8688" w14:textId="77777777" w:rsidR="003042A3" w:rsidRDefault="003042A3" w:rsidP="002E566A">
      <w:pPr>
        <w:spacing w:after="0" w:line="240" w:lineRule="auto"/>
      </w:pPr>
      <w:r>
        <w:separator/>
      </w:r>
    </w:p>
  </w:footnote>
  <w:footnote w:type="continuationSeparator" w:id="0">
    <w:p w14:paraId="2BA9BAE7" w14:textId="77777777" w:rsidR="003042A3" w:rsidRDefault="003042A3" w:rsidP="002E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F8E"/>
    <w:multiLevelType w:val="multilevel"/>
    <w:tmpl w:val="AD0E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17BCA"/>
    <w:multiLevelType w:val="multilevel"/>
    <w:tmpl w:val="99B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52DE4"/>
    <w:multiLevelType w:val="multilevel"/>
    <w:tmpl w:val="7A9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D06AC"/>
    <w:multiLevelType w:val="multilevel"/>
    <w:tmpl w:val="309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21A"/>
    <w:rsid w:val="0009581E"/>
    <w:rsid w:val="001F15D4"/>
    <w:rsid w:val="00210ADD"/>
    <w:rsid w:val="00256CEC"/>
    <w:rsid w:val="002E566A"/>
    <w:rsid w:val="003042A3"/>
    <w:rsid w:val="0033321A"/>
    <w:rsid w:val="00376E14"/>
    <w:rsid w:val="00491192"/>
    <w:rsid w:val="00720281"/>
    <w:rsid w:val="0086099B"/>
    <w:rsid w:val="00B46C53"/>
    <w:rsid w:val="00F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E4E3"/>
  <w15:docId w15:val="{E03EC172-913A-4EE3-9AD3-3EEB711C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9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099B"/>
    <w:rPr>
      <w:color w:val="0000FF" w:themeColor="hyperlink"/>
      <w:u w:val="single"/>
    </w:rPr>
  </w:style>
  <w:style w:type="character" w:customStyle="1" w:styleId="FontStyle11">
    <w:name w:val="Font Style11"/>
    <w:basedOn w:val="a0"/>
    <w:rsid w:val="0086099B"/>
    <w:rPr>
      <w:rFonts w:ascii="Times New Roman" w:hAnsi="Times New Roman" w:cs="Times New Roman"/>
      <w:spacing w:val="-10"/>
      <w:sz w:val="28"/>
      <w:szCs w:val="28"/>
    </w:rPr>
  </w:style>
  <w:style w:type="table" w:styleId="a6">
    <w:name w:val="Table Grid"/>
    <w:basedOn w:val="a1"/>
    <w:uiPriority w:val="59"/>
    <w:rsid w:val="0009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66A"/>
  </w:style>
  <w:style w:type="paragraph" w:styleId="a9">
    <w:name w:val="footer"/>
    <w:basedOn w:val="a"/>
    <w:link w:val="aa"/>
    <w:uiPriority w:val="99"/>
    <w:unhideWhenUsed/>
    <w:rsid w:val="002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&#1053;&#1072;&#1095;&#1072;&#1083;&#1100;&#1085;&#1072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2021-10-29T13:03:00Z</cp:lastPrinted>
  <dcterms:created xsi:type="dcterms:W3CDTF">2017-09-21T12:42:00Z</dcterms:created>
  <dcterms:modified xsi:type="dcterms:W3CDTF">2021-10-29T13:06:00Z</dcterms:modified>
</cp:coreProperties>
</file>